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8019D" w14:textId="0565EB66" w:rsidR="00EF0BBE" w:rsidRPr="00D20ABA" w:rsidRDefault="00B6473F" w:rsidP="00CD1E3B">
      <w:pPr>
        <w:spacing w:line="260" w:lineRule="exact"/>
        <w:rPr>
          <w:rFonts w:ascii="Source Sans 3" w:hAnsi="Source Sans 3" w:cs="Arial"/>
        </w:rPr>
      </w:pPr>
      <w:r>
        <w:rPr>
          <w:rFonts w:ascii="Source Sans 3" w:hAnsi="Source Sans 3" w:cs="Arial"/>
          <w:noProof/>
        </w:rPr>
        <mc:AlternateContent>
          <mc:Choice Requires="wps">
            <w:drawing>
              <wp:anchor distT="0" distB="0" distL="114300" distR="114300" simplePos="0" relativeHeight="251754496" behindDoc="1" locked="0" layoutInCell="1" allowOverlap="1" wp14:anchorId="18F52712" wp14:editId="0CD68C64">
                <wp:simplePos x="0" y="0"/>
                <wp:positionH relativeFrom="column">
                  <wp:posOffset>-899795</wp:posOffset>
                </wp:positionH>
                <wp:positionV relativeFrom="paragraph">
                  <wp:posOffset>-642529</wp:posOffset>
                </wp:positionV>
                <wp:extent cx="7555865" cy="3515360"/>
                <wp:effectExtent l="0" t="0" r="635" b="2540"/>
                <wp:wrapNone/>
                <wp:docPr id="464479170" name="Rechteck 6"/>
                <wp:cNvGraphicFramePr/>
                <a:graphic xmlns:a="http://schemas.openxmlformats.org/drawingml/2006/main">
                  <a:graphicData uri="http://schemas.microsoft.com/office/word/2010/wordprocessingShape">
                    <wps:wsp>
                      <wps:cNvSpPr/>
                      <wps:spPr>
                        <a:xfrm>
                          <a:off x="0" y="0"/>
                          <a:ext cx="7555865" cy="3515360"/>
                        </a:xfrm>
                        <a:prstGeom prst="rect">
                          <a:avLst/>
                        </a:prstGeom>
                        <a:solidFill>
                          <a:srgbClr val="013C8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A149A" id="Rechteck 6" o:spid="_x0000_s1026" style="position:absolute;margin-left:-70.85pt;margin-top:-50.6pt;width:594.95pt;height:276.8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" fillcolor="#013c88" stroked="f" strokeweight="2pt"/>
            </w:pict>
          </mc:Fallback>
        </mc:AlternateContent>
      </w:r>
      <w:r w:rsidR="00CC0DF9" w:rsidRPr="00D20ABA">
        <w:rPr>
          <w:rFonts w:ascii="Source Sans 3" w:hAnsi="Source Sans 3" w:cs="Arial"/>
          <w:noProof/>
        </w:rPr>
        <mc:AlternateContent>
          <mc:Choice Requires="wps">
            <w:drawing>
              <wp:anchor distT="0" distB="0" distL="114300" distR="114300" simplePos="0" relativeHeight="251709440" behindDoc="0" locked="0" layoutInCell="1" allowOverlap="1" wp14:anchorId="4175206B" wp14:editId="157F75C1">
                <wp:simplePos x="0" y="0"/>
                <wp:positionH relativeFrom="column">
                  <wp:posOffset>3810</wp:posOffset>
                </wp:positionH>
                <wp:positionV relativeFrom="page">
                  <wp:posOffset>1841338</wp:posOffset>
                </wp:positionV>
                <wp:extent cx="5751830" cy="1307465"/>
                <wp:effectExtent l="0" t="0" r="1270" b="635"/>
                <wp:wrapNone/>
                <wp:docPr id="6" name="Textfeld 6"/>
                <wp:cNvGraphicFramePr/>
                <a:graphic xmlns:a="http://schemas.openxmlformats.org/drawingml/2006/main">
                  <a:graphicData uri="http://schemas.microsoft.com/office/word/2010/wordprocessingShape">
                    <wps:wsp>
                      <wps:cNvSpPr txBox="1"/>
                      <wps:spPr>
                        <a:xfrm>
                          <a:off x="0" y="0"/>
                          <a:ext cx="5751830" cy="1307465"/>
                        </a:xfrm>
                        <a:prstGeom prst="rect">
                          <a:avLst/>
                        </a:prstGeom>
                        <a:noFill/>
                        <a:ln w="6350">
                          <a:noFill/>
                        </a:ln>
                      </wps:spPr>
                      <wps:txbx>
                        <w:txbxContent>
                          <w:p w14:paraId="69C2C99B" w14:textId="6756A19E" w:rsidR="00A5091F" w:rsidRPr="00CC0DF9" w:rsidRDefault="00775016" w:rsidP="004B4335">
                            <w:pPr>
                              <w:spacing w:line="600" w:lineRule="exact"/>
                              <w:rPr>
                                <w:rFonts w:ascii="Source Sans 3" w:hAnsi="Source Sans 3" w:cs="Arial"/>
                                <w:b/>
                                <w:bCs/>
                                <w:color w:val="FFFFFF" w:themeColor="background1"/>
                                <w:sz w:val="56"/>
                                <w:szCs w:val="56"/>
                                <w:lang w:val="en-US" w:eastAsia="zh-CN"/>
                              </w:rPr>
                            </w:pPr>
                            <w:r>
                              <w:rPr>
                                <w:rFonts w:ascii="Source Sans 3" w:hAnsi="Source Sans 3" w:cs="Arial" w:hint="eastAsia"/>
                                <w:b/>
                                <w:bCs/>
                                <w:color w:val="FFFFFF" w:themeColor="background1"/>
                                <w:sz w:val="56"/>
                                <w:szCs w:val="56"/>
                                <w:lang w:val="en-US" w:eastAsia="zh-CN"/>
                              </w:rPr>
                              <w:t>企业</w:t>
                            </w:r>
                            <w:r w:rsidR="001B7E03">
                              <w:rPr>
                                <w:rFonts w:ascii="Source Sans 3" w:hAnsi="Source Sans 3" w:cs="Arial"/>
                                <w:b/>
                                <w:bCs/>
                                <w:color w:val="FFFFFF" w:themeColor="background1"/>
                                <w:sz w:val="56"/>
                                <w:szCs w:val="56"/>
                                <w:lang w:val="en-US"/>
                              </w:rPr>
                              <w:br/>
                              <w:t xml:space="preserve">SHEQ </w:t>
                            </w:r>
                            <w:r>
                              <w:rPr>
                                <w:rFonts w:ascii="Source Sans 3" w:hAnsi="Source Sans 3" w:cs="Arial" w:hint="eastAsia"/>
                                <w:b/>
                                <w:bCs/>
                                <w:color w:val="FFFFFF" w:themeColor="background1"/>
                                <w:sz w:val="56"/>
                                <w:szCs w:val="56"/>
                                <w:lang w:val="en-US" w:eastAsia="zh-CN"/>
                              </w:rPr>
                              <w:t>承诺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5206B" id="_x0000_t202" coordsize="21600,21600" o:spt="202" path="m,l,21600r21600,l21600,xe">
                <v:stroke joinstyle="miter"/>
                <v:path gradientshapeok="t" o:connecttype="rect"/>
              </v:shapetype>
              <v:shape id="Textfeld 6" o:spid="_x0000_s1026" type="#_x0000_t202" style="position:absolute;margin-left:.3pt;margin-top:145pt;width:452.9pt;height:10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" filled="f" stroked="f" strokeweight=".5pt">
                <v:textbox inset="0,0,0,0">
                  <w:txbxContent>
                    <w:p w14:paraId="69C2C99B" w14:textId="6756A19E" w:rsidR="00A5091F" w:rsidRPr="00CC0DF9" w:rsidRDefault="00775016" w:rsidP="004B4335">
                      <w:pPr>
                        <w:spacing w:line="600" w:lineRule="exact"/>
                        <w:rPr>
                          <w:rFonts w:ascii="Source Sans 3" w:hAnsi="Source Sans 3" w:cs="Arial"/>
                          <w:b/>
                          <w:bCs/>
                          <w:color w:val="FFFFFF" w:themeColor="background1"/>
                          <w:sz w:val="56"/>
                          <w:szCs w:val="56"/>
                          <w:lang w:val="en-US" w:eastAsia="zh-CN"/>
                        </w:rPr>
                      </w:pPr>
                      <w:r>
                        <w:rPr>
                          <w:rFonts w:ascii="Source Sans 3" w:hAnsi="Source Sans 3" w:cs="Arial" w:hint="eastAsia"/>
                          <w:b/>
                          <w:bCs/>
                          <w:color w:val="FFFFFF" w:themeColor="background1"/>
                          <w:sz w:val="56"/>
                          <w:szCs w:val="56"/>
                          <w:lang w:val="en-US" w:eastAsia="zh-CN"/>
                        </w:rPr>
                        <w:t>企业</w:t>
                      </w:r>
                      <w:r w:rsidR="001B7E03">
                        <w:rPr>
                          <w:rFonts w:ascii="Source Sans 3" w:hAnsi="Source Sans 3" w:cs="Arial"/>
                          <w:b/>
                          <w:bCs/>
                          <w:color w:val="FFFFFF" w:themeColor="background1"/>
                          <w:sz w:val="56"/>
                          <w:szCs w:val="56"/>
                          <w:lang w:val="en-US"/>
                        </w:rPr>
                        <w:br/>
                        <w:t xml:space="preserve">SHEQ </w:t>
                      </w:r>
                      <w:r>
                        <w:rPr>
                          <w:rFonts w:ascii="Source Sans 3" w:hAnsi="Source Sans 3" w:cs="Arial" w:hint="eastAsia"/>
                          <w:b/>
                          <w:bCs/>
                          <w:color w:val="FFFFFF" w:themeColor="background1"/>
                          <w:sz w:val="56"/>
                          <w:szCs w:val="56"/>
                          <w:lang w:val="en-US" w:eastAsia="zh-CN"/>
                        </w:rPr>
                        <w:t>承诺</w:t>
                      </w:r>
                    </w:p>
                  </w:txbxContent>
                </v:textbox>
                <w10:wrap anchory="page"/>
              </v:shape>
            </w:pict>
          </mc:Fallback>
        </mc:AlternateContent>
      </w:r>
      <w:r w:rsidR="00CD1E3B" w:rsidRPr="00D20ABA">
        <w:rPr>
          <w:rFonts w:ascii="Source Sans 3" w:hAnsi="Source Sans 3" w:cs="Arial"/>
          <w:noProof/>
        </w:rPr>
        <mc:AlternateContent>
          <mc:Choice Requires="wps">
            <w:drawing>
              <wp:anchor distT="0" distB="0" distL="114300" distR="114300" simplePos="0" relativeHeight="251729920" behindDoc="0" locked="0" layoutInCell="1" allowOverlap="1" wp14:anchorId="55EA6A75" wp14:editId="55D527C8">
                <wp:simplePos x="0" y="0"/>
                <wp:positionH relativeFrom="column">
                  <wp:posOffset>30007</wp:posOffset>
                </wp:positionH>
                <wp:positionV relativeFrom="page">
                  <wp:posOffset>1400175</wp:posOffset>
                </wp:positionV>
                <wp:extent cx="2158365" cy="179705"/>
                <wp:effectExtent l="0" t="0" r="635" b="0"/>
                <wp:wrapNone/>
                <wp:docPr id="11" name="Textfeld 11"/>
                <wp:cNvGraphicFramePr/>
                <a:graphic xmlns:a="http://schemas.openxmlformats.org/drawingml/2006/main">
                  <a:graphicData uri="http://schemas.microsoft.com/office/word/2010/wordprocessingShape">
                    <wps:wsp>
                      <wps:cNvSpPr txBox="1"/>
                      <wps:spPr>
                        <a:xfrm>
                          <a:off x="0" y="0"/>
                          <a:ext cx="2158365" cy="179705"/>
                        </a:xfrm>
                        <a:prstGeom prst="rect">
                          <a:avLst/>
                        </a:prstGeom>
                        <a:noFill/>
                        <a:ln w="6350">
                          <a:noFill/>
                        </a:ln>
                      </wps:spPr>
                      <wps:txbx>
                        <w:txbxContent>
                          <w:p w14:paraId="7F14176E" w14:textId="73E88EF4" w:rsidR="00B764D9" w:rsidRPr="00054997" w:rsidRDefault="001B7E03" w:rsidP="00B764D9">
                            <w:pPr>
                              <w:spacing w:line="252" w:lineRule="auto"/>
                              <w:rPr>
                                <w:rFonts w:ascii="Source Sans 3" w:hAnsi="Source Sans 3" w:cs="Arial"/>
                                <w:b/>
                                <w:bCs/>
                                <w:color w:val="FFFFFF" w:themeColor="background1"/>
                                <w:sz w:val="24"/>
                                <w:szCs w:val="24"/>
                              </w:rPr>
                            </w:pPr>
                            <w:r>
                              <w:rPr>
                                <w:rFonts w:ascii="Source Sans 3" w:hAnsi="Source Sans 3" w:cs="Arial"/>
                                <w:b/>
                                <w:bCs/>
                                <w:color w:val="FFFFFF" w:themeColor="background1"/>
                                <w:sz w:val="24"/>
                                <w:szCs w:val="24"/>
                              </w:rPr>
                              <w:t>SHEQ/HSEQ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5EA6A75" id="Textfeld 11" o:spid="_x0000_s1027" type="#_x0000_t202" style="position:absolute;margin-left:2.35pt;margin-top:110.25pt;width:169.95pt;height:14.15pt;z-index:2517299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" filled="f" stroked="f" strokeweight=".5pt">
                <v:textbox inset="0,0,0,0">
                  <w:txbxContent>
                    <w:p w14:paraId="7F14176E" w14:textId="73E88EF4" w:rsidR="00B764D9" w:rsidRPr="00054997" w:rsidRDefault="001B7E03" w:rsidP="00B764D9">
                      <w:pPr>
                        <w:spacing w:line="252" w:lineRule="auto"/>
                        <w:rPr>
                          <w:rFonts w:ascii="Source Sans 3" w:hAnsi="Source Sans 3" w:cs="Arial"/>
                          <w:b/>
                          <w:bCs/>
                          <w:color w:val="FFFFFF" w:themeColor="background1"/>
                          <w:sz w:val="24"/>
                          <w:szCs w:val="24"/>
                        </w:rPr>
                      </w:pPr>
                      <w:r>
                        <w:rPr>
                          <w:rFonts w:ascii="Source Sans 3" w:hAnsi="Source Sans 3" w:cs="Arial"/>
                          <w:b/>
                          <w:bCs/>
                          <w:color w:val="FFFFFF" w:themeColor="background1"/>
                          <w:sz w:val="24"/>
                          <w:szCs w:val="24"/>
                        </w:rPr>
                        <w:t>SHEQ/HSEQ</w:t>
                      </w:r>
                    </w:p>
                  </w:txbxContent>
                </v:textbox>
                <w10:wrap anchory="page"/>
              </v:shape>
            </w:pict>
          </mc:Fallback>
        </mc:AlternateContent>
      </w:r>
      <w:r w:rsidR="00CD1E3B" w:rsidRPr="00D20ABA">
        <w:rPr>
          <w:rFonts w:ascii="Source Sans 3" w:hAnsi="Source Sans 3"/>
          <w:noProof/>
        </w:rPr>
        <w:drawing>
          <wp:anchor distT="0" distB="0" distL="114300" distR="114300" simplePos="0" relativeHeight="251737088" behindDoc="0" locked="0" layoutInCell="1" allowOverlap="1" wp14:anchorId="54392845" wp14:editId="320448F3">
            <wp:simplePos x="0" y="0"/>
            <wp:positionH relativeFrom="column">
              <wp:posOffset>4638040</wp:posOffset>
            </wp:positionH>
            <wp:positionV relativeFrom="paragraph">
              <wp:posOffset>-1755937</wp:posOffset>
            </wp:positionV>
            <wp:extent cx="1871980" cy="1122680"/>
            <wp:effectExtent l="0" t="0" r="0" b="0"/>
            <wp:wrapNone/>
            <wp:docPr id="18437775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36156" name="Grafik 137383615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71980" cy="1122680"/>
                    </a:xfrm>
                    <a:prstGeom prst="rect">
                      <a:avLst/>
                    </a:prstGeom>
                  </pic:spPr>
                </pic:pic>
              </a:graphicData>
            </a:graphic>
            <wp14:sizeRelH relativeFrom="page">
              <wp14:pctWidth>0</wp14:pctWidth>
            </wp14:sizeRelH>
            <wp14:sizeRelV relativeFrom="page">
              <wp14:pctHeight>0</wp14:pctHeight>
            </wp14:sizeRelV>
          </wp:anchor>
        </w:drawing>
      </w:r>
    </w:p>
    <w:p w14:paraId="71212722" w14:textId="5B164ADD" w:rsidR="00EF0BBE" w:rsidRPr="00D20ABA" w:rsidRDefault="00EF0BBE" w:rsidP="00CD1E3B">
      <w:pPr>
        <w:spacing w:line="260" w:lineRule="exact"/>
        <w:rPr>
          <w:rFonts w:ascii="Source Sans 3" w:hAnsi="Source Sans 3" w:cs="Arial"/>
        </w:rPr>
      </w:pPr>
    </w:p>
    <w:p w14:paraId="02E9F4DC" w14:textId="2BD818EF" w:rsidR="00EF0BBE" w:rsidRPr="00D20ABA" w:rsidRDefault="00EF0BBE" w:rsidP="00CD1E3B">
      <w:pPr>
        <w:spacing w:line="260" w:lineRule="exact"/>
        <w:rPr>
          <w:rFonts w:ascii="Source Sans 3" w:hAnsi="Source Sans 3" w:cs="Arial"/>
        </w:rPr>
      </w:pPr>
    </w:p>
    <w:p w14:paraId="5325D3FE" w14:textId="735FC95F" w:rsidR="00EF0BBE" w:rsidRPr="00D20ABA" w:rsidRDefault="00EF0BBE" w:rsidP="00CD1E3B">
      <w:pPr>
        <w:spacing w:line="260" w:lineRule="exact"/>
        <w:rPr>
          <w:rFonts w:ascii="Source Sans 3" w:hAnsi="Source Sans 3" w:cs="Arial"/>
        </w:rPr>
      </w:pPr>
    </w:p>
    <w:p w14:paraId="2EFC493E" w14:textId="054A7E5F" w:rsidR="00EF0BBE" w:rsidRPr="00D20ABA" w:rsidRDefault="00EF0BBE" w:rsidP="00CD1E3B">
      <w:pPr>
        <w:spacing w:line="260" w:lineRule="exact"/>
        <w:rPr>
          <w:rFonts w:ascii="Source Sans 3" w:hAnsi="Source Sans 3" w:cs="Arial"/>
        </w:rPr>
      </w:pPr>
    </w:p>
    <w:p w14:paraId="54F74ECE" w14:textId="7FD05E7C" w:rsidR="00EF0BBE" w:rsidRPr="00D20ABA" w:rsidRDefault="00EF0BBE" w:rsidP="00CD1E3B">
      <w:pPr>
        <w:spacing w:line="260" w:lineRule="exact"/>
        <w:rPr>
          <w:rFonts w:ascii="Source Sans 3" w:hAnsi="Source Sans 3" w:cs="Arial"/>
        </w:rPr>
      </w:pPr>
    </w:p>
    <w:p w14:paraId="77007326" w14:textId="2D518531" w:rsidR="00EF0BBE" w:rsidRPr="00D20ABA" w:rsidRDefault="00EF0BBE" w:rsidP="00CD1E3B">
      <w:pPr>
        <w:spacing w:line="260" w:lineRule="exact"/>
        <w:rPr>
          <w:rFonts w:ascii="Source Sans 3" w:hAnsi="Source Sans 3" w:cs="Arial"/>
        </w:rPr>
      </w:pPr>
    </w:p>
    <w:p w14:paraId="4A17815E" w14:textId="48A0B1DA" w:rsidR="00EF0BBE" w:rsidRPr="00D20ABA" w:rsidRDefault="00EF0BBE" w:rsidP="00CD1E3B">
      <w:pPr>
        <w:spacing w:line="260" w:lineRule="exact"/>
        <w:rPr>
          <w:rFonts w:ascii="Source Sans 3" w:hAnsi="Source Sans 3" w:cs="Arial"/>
        </w:rPr>
      </w:pPr>
    </w:p>
    <w:p w14:paraId="39E76EEB" w14:textId="56543286" w:rsidR="00EF0BBE" w:rsidRPr="00D20ABA" w:rsidRDefault="00EF0BBE" w:rsidP="00CD1E3B">
      <w:pPr>
        <w:spacing w:line="260" w:lineRule="exact"/>
        <w:rPr>
          <w:rFonts w:ascii="Source Sans 3" w:hAnsi="Source Sans 3" w:cs="Arial"/>
        </w:rPr>
      </w:pPr>
    </w:p>
    <w:p w14:paraId="01C8F922" w14:textId="71B5B3E5" w:rsidR="00EF0BBE" w:rsidRPr="00D20ABA" w:rsidRDefault="00EF0BBE" w:rsidP="00CD1E3B">
      <w:pPr>
        <w:spacing w:line="260" w:lineRule="exact"/>
        <w:rPr>
          <w:rFonts w:ascii="Source Sans 3" w:hAnsi="Source Sans 3" w:cs="Arial"/>
        </w:rPr>
      </w:pPr>
    </w:p>
    <w:p w14:paraId="23D5C623" w14:textId="62C354F2" w:rsidR="00EF0BBE" w:rsidRPr="00D20ABA" w:rsidRDefault="00CD1E3B" w:rsidP="00CD1E3B">
      <w:pPr>
        <w:spacing w:line="260" w:lineRule="exact"/>
        <w:rPr>
          <w:rFonts w:ascii="Source Sans 3" w:hAnsi="Source Sans 3" w:cs="Arial"/>
        </w:rPr>
      </w:pPr>
      <w:r w:rsidRPr="004B4335">
        <w:rPr>
          <w:rFonts w:ascii="Source Sans 3" w:hAnsi="Source Sans 3" w:cs="Arial"/>
          <w:noProof/>
        </w:rPr>
        <mc:AlternateContent>
          <mc:Choice Requires="wps">
            <w:drawing>
              <wp:anchor distT="0" distB="0" distL="114300" distR="114300" simplePos="0" relativeHeight="251742208" behindDoc="0" locked="0" layoutInCell="1" allowOverlap="1" wp14:anchorId="4A66F2B0" wp14:editId="314B53F0">
                <wp:simplePos x="0" y="0"/>
                <wp:positionH relativeFrom="column">
                  <wp:posOffset>3810</wp:posOffset>
                </wp:positionH>
                <wp:positionV relativeFrom="paragraph">
                  <wp:posOffset>58258</wp:posOffset>
                </wp:positionV>
                <wp:extent cx="5760000" cy="0"/>
                <wp:effectExtent l="0" t="0" r="6350" b="12700"/>
                <wp:wrapNone/>
                <wp:docPr id="18" name="Gerade Verbindung 18"/>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293F3" id="Gerade Verbindung 1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6pt" to="453.8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" strokecolor="white [3212]" strokeweight="1pt"/>
            </w:pict>
          </mc:Fallback>
        </mc:AlternateContent>
      </w:r>
    </w:p>
    <w:p w14:paraId="4F5CB1FE" w14:textId="398805FB" w:rsidR="00EF0BBE" w:rsidRPr="00D20ABA" w:rsidRDefault="00CD1E3B" w:rsidP="00CD1E3B">
      <w:pPr>
        <w:spacing w:line="260" w:lineRule="exact"/>
        <w:rPr>
          <w:rFonts w:ascii="Source Sans 3" w:hAnsi="Source Sans 3" w:cs="Arial"/>
        </w:rPr>
      </w:pPr>
      <w:r w:rsidRPr="004B4335">
        <w:rPr>
          <w:rFonts w:ascii="Source Sans 3" w:hAnsi="Source Sans 3" w:cs="Arial"/>
          <w:noProof/>
        </w:rPr>
        <w:drawing>
          <wp:anchor distT="0" distB="0" distL="114300" distR="114300" simplePos="0" relativeHeight="251749376" behindDoc="0" locked="0" layoutInCell="1" allowOverlap="1" wp14:anchorId="33A1E0ED" wp14:editId="3CEE08A7">
            <wp:simplePos x="0" y="0"/>
            <wp:positionH relativeFrom="column">
              <wp:posOffset>20320</wp:posOffset>
            </wp:positionH>
            <wp:positionV relativeFrom="paragraph">
              <wp:posOffset>31387</wp:posOffset>
            </wp:positionV>
            <wp:extent cx="504825" cy="719455"/>
            <wp:effectExtent l="0" t="0" r="3175" b="4445"/>
            <wp:wrapNone/>
            <wp:docPr id="1188466303" name="Grafik 1188466303" descr="Ein Bild, das Logo, Symbol, Schrif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66303" name="Grafik 1188466303" descr="Ein Bild, das Logo, Symbol, Schrift, weiß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825" cy="719455"/>
                    </a:xfrm>
                    <a:prstGeom prst="rect">
                      <a:avLst/>
                    </a:prstGeom>
                  </pic:spPr>
                </pic:pic>
              </a:graphicData>
            </a:graphic>
            <wp14:sizeRelH relativeFrom="page">
              <wp14:pctWidth>0</wp14:pctWidth>
            </wp14:sizeRelH>
            <wp14:sizeRelV relativeFrom="page">
              <wp14:pctHeight>0</wp14:pctHeight>
            </wp14:sizeRelV>
          </wp:anchor>
        </w:drawing>
      </w:r>
    </w:p>
    <w:p w14:paraId="58334B8B" w14:textId="4FE792AD" w:rsidR="00EF0BBE" w:rsidRPr="00D20ABA" w:rsidRDefault="00EF0BBE" w:rsidP="00CD1E3B">
      <w:pPr>
        <w:spacing w:line="260" w:lineRule="exact"/>
        <w:rPr>
          <w:rFonts w:ascii="Source Sans 3" w:hAnsi="Source Sans 3" w:cs="Arial"/>
        </w:rPr>
      </w:pPr>
    </w:p>
    <w:p w14:paraId="0B419D3C" w14:textId="0411E56C" w:rsidR="00EF0BBE" w:rsidRPr="00D20ABA" w:rsidRDefault="00B20A44" w:rsidP="00CD1E3B">
      <w:pPr>
        <w:spacing w:line="260" w:lineRule="exact"/>
        <w:rPr>
          <w:rFonts w:ascii="Source Sans 3" w:hAnsi="Source Sans 3" w:cs="Arial"/>
        </w:rPr>
      </w:pPr>
      <w:r>
        <w:rPr>
          <w:rFonts w:ascii="Source Sans 3" w:hAnsi="Source Sans 3" w:cs="Arial"/>
          <w:noProof/>
        </w:rPr>
        <mc:AlternateContent>
          <mc:Choice Requires="wps">
            <w:drawing>
              <wp:anchor distT="0" distB="0" distL="114300" distR="114300" simplePos="0" relativeHeight="251748352" behindDoc="0" locked="0" layoutInCell="1" allowOverlap="1" wp14:anchorId="226E75CD" wp14:editId="19DCCFE1">
                <wp:simplePos x="0" y="0"/>
                <wp:positionH relativeFrom="column">
                  <wp:posOffset>3788937</wp:posOffset>
                </wp:positionH>
                <wp:positionV relativeFrom="paragraph">
                  <wp:posOffset>56650</wp:posOffset>
                </wp:positionV>
                <wp:extent cx="2158365" cy="204281"/>
                <wp:effectExtent l="0" t="0" r="635" b="0"/>
                <wp:wrapNone/>
                <wp:docPr id="50" name="Textfeld 5"/>
                <wp:cNvGraphicFramePr/>
                <a:graphic xmlns:a="http://schemas.openxmlformats.org/drawingml/2006/main">
                  <a:graphicData uri="http://schemas.microsoft.com/office/word/2010/wordprocessingShape">
                    <wps:wsp>
                      <wps:cNvSpPr txBox="1"/>
                      <wps:spPr>
                        <a:xfrm>
                          <a:off x="0" y="0"/>
                          <a:ext cx="2158365" cy="204281"/>
                        </a:xfrm>
                        <a:prstGeom prst="rect">
                          <a:avLst/>
                        </a:prstGeom>
                        <a:noFill/>
                        <a:ln w="6350">
                          <a:noFill/>
                        </a:ln>
                      </wps:spPr>
                      <wps:txbx>
                        <w:txbxContent>
                          <w:p w14:paraId="4BCBDE3C" w14:textId="24070F3E" w:rsidR="00BF3302" w:rsidRPr="00B122EB" w:rsidRDefault="00775016" w:rsidP="00B122EB">
                            <w:pPr>
                              <w:spacing w:line="252" w:lineRule="auto"/>
                              <w:rPr>
                                <w:rFonts w:ascii="Source Sans 3" w:hAnsi="Source Sans 3" w:cs="Arial"/>
                                <w:b/>
                                <w:bCs/>
                                <w:color w:val="FFFFFF" w:themeColor="background1"/>
                                <w:sz w:val="24"/>
                                <w:szCs w:val="24"/>
                              </w:rPr>
                            </w:pPr>
                            <w:r>
                              <w:rPr>
                                <w:rFonts w:ascii="Source Sans 3" w:hAnsi="Source Sans 3" w:cs="Arial" w:hint="eastAsia"/>
                                <w:b/>
                                <w:bCs/>
                                <w:color w:val="FFFFFF" w:themeColor="background1"/>
                                <w:sz w:val="24"/>
                                <w:szCs w:val="24"/>
                                <w:lang w:eastAsia="zh-CN"/>
                              </w:rPr>
                              <w:t>联系</w:t>
                            </w:r>
                            <w:r w:rsidR="000C7655">
                              <w:rPr>
                                <w:rFonts w:ascii="Source Sans 3" w:hAnsi="Source Sans 3" w:cs="Arial"/>
                                <w:b/>
                                <w:bCs/>
                                <w:color w:val="FFFFFF" w:themeColor="background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6E75CD" id="Textfeld 5" o:spid="_x0000_s1028" type="#_x0000_t202" style="position:absolute;margin-left:298.35pt;margin-top:4.45pt;width:169.95pt;height:16.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" filled="f" stroked="f" strokeweight=".5pt">
                <v:textbox inset="0,0,0,0">
                  <w:txbxContent>
                    <w:p w14:paraId="4BCBDE3C" w14:textId="24070F3E" w:rsidR="00BF3302" w:rsidRPr="00B122EB" w:rsidRDefault="00775016" w:rsidP="00B122EB">
                      <w:pPr>
                        <w:spacing w:line="252" w:lineRule="auto"/>
                        <w:rPr>
                          <w:rFonts w:ascii="Source Sans 3" w:hAnsi="Source Sans 3" w:cs="Arial"/>
                          <w:b/>
                          <w:bCs/>
                          <w:color w:val="FFFFFF" w:themeColor="background1"/>
                          <w:sz w:val="24"/>
                          <w:szCs w:val="24"/>
                        </w:rPr>
                      </w:pPr>
                      <w:r>
                        <w:rPr>
                          <w:rFonts w:ascii="Source Sans 3" w:hAnsi="Source Sans 3" w:cs="Arial" w:hint="eastAsia"/>
                          <w:b/>
                          <w:bCs/>
                          <w:color w:val="FFFFFF" w:themeColor="background1"/>
                          <w:sz w:val="24"/>
                          <w:szCs w:val="24"/>
                          <w:lang w:eastAsia="zh-CN"/>
                        </w:rPr>
                        <w:t>联系</w:t>
                      </w:r>
                      <w:r w:rsidR="000C7655">
                        <w:rPr>
                          <w:rFonts w:ascii="Source Sans 3" w:hAnsi="Source Sans 3" w:cs="Arial"/>
                          <w:b/>
                          <w:bCs/>
                          <w:color w:val="FFFFFF" w:themeColor="background1"/>
                          <w:sz w:val="24"/>
                          <w:szCs w:val="24"/>
                        </w:rPr>
                        <w:t>:</w:t>
                      </w:r>
                    </w:p>
                  </w:txbxContent>
                </v:textbox>
              </v:shape>
            </w:pict>
          </mc:Fallback>
        </mc:AlternateContent>
      </w:r>
      <w:r>
        <w:rPr>
          <w:rFonts w:ascii="Source Sans 3" w:hAnsi="Source Sans 3" w:cs="Arial"/>
          <w:noProof/>
        </w:rPr>
        <mc:AlternateContent>
          <mc:Choice Requires="wpg">
            <w:drawing>
              <wp:anchor distT="0" distB="0" distL="114300" distR="114300" simplePos="0" relativeHeight="251744256" behindDoc="0" locked="0" layoutInCell="1" allowOverlap="1" wp14:anchorId="3111D251" wp14:editId="5F4B87A0">
                <wp:simplePos x="0" y="0"/>
                <wp:positionH relativeFrom="column">
                  <wp:posOffset>908050</wp:posOffset>
                </wp:positionH>
                <wp:positionV relativeFrom="paragraph">
                  <wp:posOffset>43180</wp:posOffset>
                </wp:positionV>
                <wp:extent cx="2520950" cy="391795"/>
                <wp:effectExtent l="0" t="0" r="6350" b="1905"/>
                <wp:wrapNone/>
                <wp:docPr id="178757306" name="Gruppieren 2"/>
                <wp:cNvGraphicFramePr/>
                <a:graphic xmlns:a="http://schemas.openxmlformats.org/drawingml/2006/main">
                  <a:graphicData uri="http://schemas.microsoft.com/office/word/2010/wordprocessingGroup">
                    <wpg:wgp>
                      <wpg:cNvGrpSpPr/>
                      <wpg:grpSpPr>
                        <a:xfrm>
                          <a:off x="0" y="0"/>
                          <a:ext cx="2520950" cy="391795"/>
                          <a:chOff x="0" y="0"/>
                          <a:chExt cx="2520950" cy="392356"/>
                        </a:xfrm>
                      </wpg:grpSpPr>
                      <wps:wsp>
                        <wps:cNvPr id="1413419926" name="Textfeld 1413419926"/>
                        <wps:cNvSpPr txBox="1"/>
                        <wps:spPr>
                          <a:xfrm>
                            <a:off x="0" y="212651"/>
                            <a:ext cx="2520950" cy="179705"/>
                          </a:xfrm>
                          <a:prstGeom prst="rect">
                            <a:avLst/>
                          </a:prstGeom>
                          <a:noFill/>
                          <a:ln w="6350">
                            <a:noFill/>
                          </a:ln>
                        </wps:spPr>
                        <wps:txbx>
                          <w:txbxContent>
                            <w:p w14:paraId="453B93AA" w14:textId="6578CEAC" w:rsidR="004B4335" w:rsidRPr="00B20A44" w:rsidRDefault="00775016" w:rsidP="004B4335">
                              <w:pPr>
                                <w:spacing w:line="252" w:lineRule="auto"/>
                                <w:rPr>
                                  <w:rFonts w:ascii="Source Sans 3" w:hAnsi="Source Sans 3" w:cs="Arial"/>
                                  <w:color w:val="FFFFFF" w:themeColor="background1"/>
                                  <w:lang w:val="en-US" w:eastAsia="zh-CN"/>
                                </w:rPr>
                              </w:pPr>
                              <w:r>
                                <w:rPr>
                                  <w:rFonts w:ascii="Source Sans 3" w:hAnsi="Source Sans 3" w:cs="Arial" w:hint="eastAsia"/>
                                  <w:color w:val="FFFFFF" w:themeColor="background1"/>
                                  <w:lang w:val="en-US" w:eastAsia="zh-CN"/>
                                </w:rPr>
                                <w:t>梅塞尔</w:t>
                              </w:r>
                              <w:r w:rsidR="009053D9">
                                <w:rPr>
                                  <w:rFonts w:ascii="Source Sans 3" w:hAnsi="Source Sans 3" w:cs="Arial"/>
                                  <w:color w:val="FFFFFF" w:themeColor="background1"/>
                                  <w:lang w:val="en-US"/>
                                </w:rPr>
                                <w:t xml:space="preserve"> </w:t>
                              </w:r>
                              <w:r w:rsidR="001B7E03">
                                <w:rPr>
                                  <w:rFonts w:ascii="Source Sans 3" w:hAnsi="Source Sans 3" w:cs="Arial"/>
                                  <w:color w:val="FFFFFF" w:themeColor="background1"/>
                                  <w:lang w:val="en-US"/>
                                </w:rPr>
                                <w:t>SHEQ</w:t>
                              </w:r>
                              <w:r>
                                <w:rPr>
                                  <w:rFonts w:ascii="Source Sans 3" w:hAnsi="Source Sans 3" w:cs="Arial" w:hint="eastAsia"/>
                                  <w:color w:val="FFFFFF" w:themeColor="background1"/>
                                  <w:lang w:val="en-US" w:eastAsia="zh-CN"/>
                                </w:rPr>
                                <w:t>承诺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 name="Textfeld 49"/>
                        <wps:cNvSpPr txBox="1"/>
                        <wps:spPr>
                          <a:xfrm>
                            <a:off x="0" y="0"/>
                            <a:ext cx="2158365" cy="288088"/>
                          </a:xfrm>
                          <a:prstGeom prst="rect">
                            <a:avLst/>
                          </a:prstGeom>
                          <a:noFill/>
                          <a:ln w="6350">
                            <a:noFill/>
                          </a:ln>
                        </wps:spPr>
                        <wps:txbx>
                          <w:txbxContent>
                            <w:p w14:paraId="2B08C444" w14:textId="6F66AC35" w:rsidR="004B4335" w:rsidRPr="00054997" w:rsidRDefault="00775016" w:rsidP="004B4335">
                              <w:pPr>
                                <w:spacing w:line="252" w:lineRule="auto"/>
                                <w:rPr>
                                  <w:rFonts w:ascii="Source Sans 3" w:hAnsi="Source Sans 3" w:cs="Arial"/>
                                  <w:b/>
                                  <w:bCs/>
                                  <w:color w:val="FFFFFF" w:themeColor="background1"/>
                                  <w:sz w:val="24"/>
                                  <w:szCs w:val="24"/>
                                </w:rPr>
                              </w:pPr>
                              <w:r>
                                <w:rPr>
                                  <w:rFonts w:ascii="Source Sans 3" w:hAnsi="Source Sans 3" w:cs="Arial" w:hint="eastAsia"/>
                                  <w:b/>
                                  <w:bCs/>
                                  <w:color w:val="FFFFFF" w:themeColor="background1"/>
                                  <w:sz w:val="24"/>
                                  <w:szCs w:val="24"/>
                                  <w:lang w:eastAsia="zh-CN"/>
                                </w:rPr>
                                <w:t>政策</w:t>
                              </w:r>
                              <w:r w:rsidR="00BE117B">
                                <w:rPr>
                                  <w:rFonts w:ascii="Source Sans 3" w:hAnsi="Source Sans 3" w:cs="Arial"/>
                                  <w:b/>
                                  <w:bCs/>
                                  <w:color w:val="FFFFFF" w:themeColor="background1"/>
                                  <w:sz w:val="24"/>
                                  <w:szCs w:val="24"/>
                                </w:rPr>
                                <w:t>/</w:t>
                              </w:r>
                              <w:r>
                                <w:rPr>
                                  <w:rFonts w:ascii="Source Sans 3" w:hAnsi="Source Sans 3" w:cs="Arial" w:hint="eastAsia"/>
                                  <w:b/>
                                  <w:bCs/>
                                  <w:color w:val="FFFFFF" w:themeColor="background1"/>
                                  <w:sz w:val="24"/>
                                  <w:szCs w:val="24"/>
                                  <w:lang w:eastAsia="zh-CN"/>
                                </w:rPr>
                                <w:t>承诺</w:t>
                              </w:r>
                              <w:r w:rsidR="000C7655">
                                <w:rPr>
                                  <w:rFonts w:ascii="Source Sans 3" w:hAnsi="Source Sans 3" w:cs="Arial"/>
                                  <w:b/>
                                  <w:bCs/>
                                  <w:color w:val="FFFFFF" w:themeColor="background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111D251" id="Gruppieren 2" o:spid="_x0000_s1029" style="position:absolute;margin-left:71.5pt;margin-top:3.4pt;width:198.5pt;height:30.85pt;z-index:251744256" coordsize="25209,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">
                <v:shape id="Textfeld 1413419926" o:spid="_x0000_s1030" type="#_x0000_t202" style="position:absolute;top:2126;width:2520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" filled="f" stroked="f" strokeweight=".5pt">
                  <v:textbox inset="0,0,0,0">
                    <w:txbxContent>
                      <w:p w14:paraId="453B93AA" w14:textId="6578CEAC" w:rsidR="004B4335" w:rsidRPr="00B20A44" w:rsidRDefault="00775016" w:rsidP="004B4335">
                        <w:pPr>
                          <w:spacing w:line="252" w:lineRule="auto"/>
                          <w:rPr>
                            <w:rFonts w:ascii="Source Sans 3" w:hAnsi="Source Sans 3" w:cs="Arial"/>
                            <w:color w:val="FFFFFF" w:themeColor="background1"/>
                            <w:lang w:val="en-US" w:eastAsia="zh-CN"/>
                          </w:rPr>
                        </w:pPr>
                        <w:r>
                          <w:rPr>
                            <w:rFonts w:ascii="Source Sans 3" w:hAnsi="Source Sans 3" w:cs="Arial" w:hint="eastAsia"/>
                            <w:color w:val="FFFFFF" w:themeColor="background1"/>
                            <w:lang w:val="en-US" w:eastAsia="zh-CN"/>
                          </w:rPr>
                          <w:t>梅塞尔</w:t>
                        </w:r>
                        <w:r w:rsidR="009053D9">
                          <w:rPr>
                            <w:rFonts w:ascii="Source Sans 3" w:hAnsi="Source Sans 3" w:cs="Arial"/>
                            <w:color w:val="FFFFFF" w:themeColor="background1"/>
                            <w:lang w:val="en-US"/>
                          </w:rPr>
                          <w:t xml:space="preserve"> </w:t>
                        </w:r>
                        <w:r w:rsidR="001B7E03">
                          <w:rPr>
                            <w:rFonts w:ascii="Source Sans 3" w:hAnsi="Source Sans 3" w:cs="Arial"/>
                            <w:color w:val="FFFFFF" w:themeColor="background1"/>
                            <w:lang w:val="en-US"/>
                          </w:rPr>
                          <w:t>SHEQ</w:t>
                        </w:r>
                        <w:r>
                          <w:rPr>
                            <w:rFonts w:ascii="Source Sans 3" w:hAnsi="Source Sans 3" w:cs="Arial" w:hint="eastAsia"/>
                            <w:color w:val="FFFFFF" w:themeColor="background1"/>
                            <w:lang w:val="en-US" w:eastAsia="zh-CN"/>
                          </w:rPr>
                          <w:t>承诺</w:t>
                        </w:r>
                      </w:p>
                    </w:txbxContent>
                  </v:textbox>
                </v:shape>
                <v:shape id="Textfeld 49" o:spid="_x0000_s1031" type="#_x0000_t202" style="position:absolute;width:21583;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HKxgAAANsAAAAPAAAAZHJzL2Rvd25yZXYueG1sRI9fS8NA&#10;EMTfC/0OxxZ8ay8VkT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bhnRysYAAADbAAAA&#10;DwAAAAAAAAAAAAAAAAAHAgAAZHJzL2Rvd25yZXYueG1sUEsFBgAAAAADAAMAtwAAAPoCAAAAAA==&#10;" filled="f" stroked="f" strokeweight=".5pt">
                  <v:textbox inset="0,0,0,0">
                    <w:txbxContent>
                      <w:p w14:paraId="2B08C444" w14:textId="6F66AC35" w:rsidR="004B4335" w:rsidRPr="00054997" w:rsidRDefault="00775016" w:rsidP="004B4335">
                        <w:pPr>
                          <w:spacing w:line="252" w:lineRule="auto"/>
                          <w:rPr>
                            <w:rFonts w:ascii="Source Sans 3" w:hAnsi="Source Sans 3" w:cs="Arial"/>
                            <w:b/>
                            <w:bCs/>
                            <w:color w:val="FFFFFF" w:themeColor="background1"/>
                            <w:sz w:val="24"/>
                            <w:szCs w:val="24"/>
                          </w:rPr>
                        </w:pPr>
                        <w:r>
                          <w:rPr>
                            <w:rFonts w:ascii="Source Sans 3" w:hAnsi="Source Sans 3" w:cs="Arial" w:hint="eastAsia"/>
                            <w:b/>
                            <w:bCs/>
                            <w:color w:val="FFFFFF" w:themeColor="background1"/>
                            <w:sz w:val="24"/>
                            <w:szCs w:val="24"/>
                            <w:lang w:eastAsia="zh-CN"/>
                          </w:rPr>
                          <w:t>政策</w:t>
                        </w:r>
                        <w:r w:rsidR="00BE117B">
                          <w:rPr>
                            <w:rFonts w:ascii="Source Sans 3" w:hAnsi="Source Sans 3" w:cs="Arial"/>
                            <w:b/>
                            <w:bCs/>
                            <w:color w:val="FFFFFF" w:themeColor="background1"/>
                            <w:sz w:val="24"/>
                            <w:szCs w:val="24"/>
                          </w:rPr>
                          <w:t>/</w:t>
                        </w:r>
                        <w:r>
                          <w:rPr>
                            <w:rFonts w:ascii="Source Sans 3" w:hAnsi="Source Sans 3" w:cs="Arial" w:hint="eastAsia"/>
                            <w:b/>
                            <w:bCs/>
                            <w:color w:val="FFFFFF" w:themeColor="background1"/>
                            <w:sz w:val="24"/>
                            <w:szCs w:val="24"/>
                            <w:lang w:eastAsia="zh-CN"/>
                          </w:rPr>
                          <w:t>承诺</w:t>
                        </w:r>
                        <w:r w:rsidR="000C7655">
                          <w:rPr>
                            <w:rFonts w:ascii="Source Sans 3" w:hAnsi="Source Sans 3" w:cs="Arial"/>
                            <w:b/>
                            <w:bCs/>
                            <w:color w:val="FFFFFF" w:themeColor="background1"/>
                            <w:sz w:val="24"/>
                            <w:szCs w:val="24"/>
                          </w:rPr>
                          <w:t>:</w:t>
                        </w:r>
                      </w:p>
                    </w:txbxContent>
                  </v:textbox>
                </v:shape>
              </v:group>
            </w:pict>
          </mc:Fallback>
        </mc:AlternateContent>
      </w:r>
    </w:p>
    <w:p w14:paraId="156C7871" w14:textId="051F2FFD" w:rsidR="00EF0BBE" w:rsidRPr="00D20ABA" w:rsidRDefault="00BF3302" w:rsidP="00CD1E3B">
      <w:pPr>
        <w:spacing w:line="260" w:lineRule="exact"/>
        <w:rPr>
          <w:rFonts w:ascii="Source Sans 3" w:hAnsi="Source Sans 3" w:cs="Arial"/>
        </w:rPr>
      </w:pPr>
      <w:r>
        <w:rPr>
          <w:rFonts w:ascii="Source Sans 3" w:hAnsi="Source Sans 3" w:cs="Arial"/>
          <w:noProof/>
        </w:rPr>
        <mc:AlternateContent>
          <mc:Choice Requires="wps">
            <w:drawing>
              <wp:anchor distT="0" distB="0" distL="114300" distR="114300" simplePos="0" relativeHeight="251747328" behindDoc="0" locked="0" layoutInCell="1" allowOverlap="1" wp14:anchorId="1880A54D" wp14:editId="0554C55B">
                <wp:simplePos x="0" y="0"/>
                <wp:positionH relativeFrom="column">
                  <wp:posOffset>3787254</wp:posOffset>
                </wp:positionH>
                <wp:positionV relativeFrom="paragraph">
                  <wp:posOffset>91440</wp:posOffset>
                </wp:positionV>
                <wp:extent cx="2158365" cy="179663"/>
                <wp:effectExtent l="0" t="0" r="635" b="0"/>
                <wp:wrapNone/>
                <wp:docPr id="10" name="Textfeld 4"/>
                <wp:cNvGraphicFramePr/>
                <a:graphic xmlns:a="http://schemas.openxmlformats.org/drawingml/2006/main">
                  <a:graphicData uri="http://schemas.microsoft.com/office/word/2010/wordprocessingShape">
                    <wps:wsp>
                      <wps:cNvSpPr txBox="1"/>
                      <wps:spPr>
                        <a:xfrm>
                          <a:off x="0" y="0"/>
                          <a:ext cx="2158365" cy="179663"/>
                        </a:xfrm>
                        <a:prstGeom prst="rect">
                          <a:avLst/>
                        </a:prstGeom>
                        <a:noFill/>
                        <a:ln w="6350">
                          <a:noFill/>
                        </a:ln>
                      </wps:spPr>
                      <wps:txbx>
                        <w:txbxContent>
                          <w:p w14:paraId="199CAF96" w14:textId="7AD195D9" w:rsidR="004B4335" w:rsidRPr="000C7655" w:rsidRDefault="00775016" w:rsidP="004B4335">
                            <w:pPr>
                              <w:spacing w:line="252" w:lineRule="auto"/>
                              <w:rPr>
                                <w:rFonts w:ascii="Source Sans 3" w:hAnsi="Source Sans 3" w:cs="Arial"/>
                                <w:color w:val="FFFFFF" w:themeColor="background1"/>
                                <w:lang w:val="en-GB" w:eastAsia="zh-CN"/>
                              </w:rPr>
                            </w:pPr>
                            <w:r>
                              <w:rPr>
                                <w:rFonts w:ascii="Source Sans 3" w:hAnsi="Source Sans 3" w:cs="Arial" w:hint="eastAsia"/>
                                <w:color w:val="FFFFFF" w:themeColor="background1"/>
                                <w:lang w:val="en-GB" w:eastAsia="zh-CN"/>
                              </w:rPr>
                              <w:t>区域</w:t>
                            </w:r>
                            <w:r w:rsidR="000C7655" w:rsidRPr="000C7655">
                              <w:rPr>
                                <w:rFonts w:ascii="Source Sans 3" w:hAnsi="Source Sans 3" w:cs="Arial"/>
                                <w:color w:val="FFFFFF" w:themeColor="background1"/>
                                <w:lang w:val="en-GB"/>
                              </w:rPr>
                              <w:t>SHEQ/</w:t>
                            </w:r>
                            <w:r w:rsidR="000C7655">
                              <w:rPr>
                                <w:rFonts w:ascii="Source Sans 3" w:hAnsi="Source Sans 3" w:cs="Arial"/>
                                <w:color w:val="FFFFFF" w:themeColor="background1"/>
                                <w:lang w:val="en-GB"/>
                              </w:rPr>
                              <w:t xml:space="preserve">HSEQ </w:t>
                            </w:r>
                            <w:r>
                              <w:rPr>
                                <w:rFonts w:ascii="Source Sans 3" w:hAnsi="Source Sans 3" w:cs="Arial" w:hint="eastAsia"/>
                                <w:color w:val="FFFFFF" w:themeColor="background1"/>
                                <w:lang w:val="en-GB" w:eastAsia="zh-CN"/>
                              </w:rPr>
                              <w:t>管理层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880A54D" id="Textfeld 4" o:spid="_x0000_s1032" type="#_x0000_t202" style="position:absolute;margin-left:298.2pt;margin-top:7.2pt;width:169.95pt;height:14.1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" filled="f" stroked="f" strokeweight=".5pt">
                <v:textbox inset="0,0,0,0">
                  <w:txbxContent>
                    <w:p w14:paraId="199CAF96" w14:textId="7AD195D9" w:rsidR="004B4335" w:rsidRPr="000C7655" w:rsidRDefault="00775016" w:rsidP="004B4335">
                      <w:pPr>
                        <w:spacing w:line="252" w:lineRule="auto"/>
                        <w:rPr>
                          <w:rFonts w:ascii="Source Sans 3" w:hAnsi="Source Sans 3" w:cs="Arial"/>
                          <w:color w:val="FFFFFF" w:themeColor="background1"/>
                          <w:lang w:val="en-GB" w:eastAsia="zh-CN"/>
                        </w:rPr>
                      </w:pPr>
                      <w:r>
                        <w:rPr>
                          <w:rFonts w:ascii="Source Sans 3" w:hAnsi="Source Sans 3" w:cs="Arial" w:hint="eastAsia"/>
                          <w:color w:val="FFFFFF" w:themeColor="background1"/>
                          <w:lang w:val="en-GB" w:eastAsia="zh-CN"/>
                        </w:rPr>
                        <w:t>区域</w:t>
                      </w:r>
                      <w:r w:rsidR="000C7655" w:rsidRPr="000C7655">
                        <w:rPr>
                          <w:rFonts w:ascii="Source Sans 3" w:hAnsi="Source Sans 3" w:cs="Arial"/>
                          <w:color w:val="FFFFFF" w:themeColor="background1"/>
                          <w:lang w:val="en-GB"/>
                        </w:rPr>
                        <w:t>SHEQ/</w:t>
                      </w:r>
                      <w:r w:rsidR="000C7655">
                        <w:rPr>
                          <w:rFonts w:ascii="Source Sans 3" w:hAnsi="Source Sans 3" w:cs="Arial"/>
                          <w:color w:val="FFFFFF" w:themeColor="background1"/>
                          <w:lang w:val="en-GB"/>
                        </w:rPr>
                        <w:t xml:space="preserve">HSEQ </w:t>
                      </w:r>
                      <w:r>
                        <w:rPr>
                          <w:rFonts w:ascii="Source Sans 3" w:hAnsi="Source Sans 3" w:cs="Arial" w:hint="eastAsia"/>
                          <w:color w:val="FFFFFF" w:themeColor="background1"/>
                          <w:lang w:val="en-GB" w:eastAsia="zh-CN"/>
                        </w:rPr>
                        <w:t>管理层</w:t>
                      </w:r>
                    </w:p>
                  </w:txbxContent>
                </v:textbox>
              </v:shape>
            </w:pict>
          </mc:Fallback>
        </mc:AlternateContent>
      </w:r>
    </w:p>
    <w:p w14:paraId="48826C6C" w14:textId="5D885749" w:rsidR="00EF0BBE" w:rsidRPr="00D20ABA" w:rsidRDefault="00EF0BBE" w:rsidP="00CD1E3B">
      <w:pPr>
        <w:spacing w:line="260" w:lineRule="exact"/>
        <w:rPr>
          <w:rFonts w:ascii="Source Sans 3" w:hAnsi="Source Sans 3" w:cs="Arial"/>
        </w:rPr>
      </w:pPr>
    </w:p>
    <w:p w14:paraId="123CA2BF" w14:textId="1DB6C5B9" w:rsidR="00EF0BBE" w:rsidRPr="00D20ABA" w:rsidRDefault="00EF0BBE" w:rsidP="00CD1E3B">
      <w:pPr>
        <w:spacing w:line="260" w:lineRule="exact"/>
        <w:rPr>
          <w:rFonts w:ascii="Source Sans 3" w:hAnsi="Source Sans 3" w:cs="Arial"/>
        </w:rPr>
      </w:pPr>
    </w:p>
    <w:p w14:paraId="22487A45" w14:textId="4307DB3D" w:rsidR="00EF0BBE" w:rsidRPr="00D20ABA" w:rsidRDefault="00EF0BBE" w:rsidP="00CD1E3B">
      <w:pPr>
        <w:spacing w:line="260" w:lineRule="exact"/>
        <w:rPr>
          <w:rFonts w:ascii="Source Sans 3" w:hAnsi="Source Sans 3" w:cs="Arial"/>
        </w:rPr>
      </w:pPr>
    </w:p>
    <w:p w14:paraId="540EA752" w14:textId="0266F57B" w:rsidR="00643D8F" w:rsidRPr="00D20ABA" w:rsidRDefault="009B2A3B" w:rsidP="00CD1E3B">
      <w:pPr>
        <w:spacing w:line="260" w:lineRule="exact"/>
        <w:rPr>
          <w:rFonts w:ascii="Source Sans 3" w:hAnsi="Source Sans 3" w:cs="Arial"/>
        </w:rPr>
      </w:pPr>
      <w:r>
        <w:rPr>
          <w:rFonts w:cs="Arial"/>
          <w:noProof/>
        </w:rPr>
        <mc:AlternateContent>
          <mc:Choice Requires="wps">
            <w:drawing>
              <wp:anchor distT="0" distB="0" distL="114300" distR="114300" simplePos="0" relativeHeight="251752448" behindDoc="0" locked="0" layoutInCell="1" allowOverlap="1" wp14:anchorId="27A62F7F" wp14:editId="2DEF842C">
                <wp:simplePos x="0" y="0"/>
                <wp:positionH relativeFrom="column">
                  <wp:posOffset>-903605</wp:posOffset>
                </wp:positionH>
                <wp:positionV relativeFrom="page">
                  <wp:posOffset>10654030</wp:posOffset>
                </wp:positionV>
                <wp:extent cx="7556400" cy="0"/>
                <wp:effectExtent l="0" t="38100" r="26035" b="38100"/>
                <wp:wrapNone/>
                <wp:docPr id="1150963793" name="Gerade Verbindung 1"/>
                <wp:cNvGraphicFramePr/>
                <a:graphic xmlns:a="http://schemas.openxmlformats.org/drawingml/2006/main">
                  <a:graphicData uri="http://schemas.microsoft.com/office/word/2010/wordprocessingShape">
                    <wps:wsp>
                      <wps:cNvCnPr/>
                      <wps:spPr>
                        <a:xfrm>
                          <a:off x="0" y="0"/>
                          <a:ext cx="7556400" cy="0"/>
                        </a:xfrm>
                        <a:prstGeom prst="line">
                          <a:avLst/>
                        </a:prstGeom>
                        <a:ln w="76200">
                          <a:solidFill>
                            <a:srgbClr val="E33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1509F5" id="Gerade Verbindung 1" o:spid="_x0000_s1026" style="position:absolute;z-index:251752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1.15pt,838.9pt" to="523.85pt,8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" strokecolor="#e3312a" strokeweight="6pt">
                <w10:wrap anchory="page"/>
              </v:line>
            </w:pict>
          </mc:Fallback>
        </mc:AlternateContent>
      </w:r>
    </w:p>
    <w:p w14:paraId="6C490E35" w14:textId="77777777" w:rsidR="00775016" w:rsidRPr="00E87A40" w:rsidRDefault="00775016" w:rsidP="00775016">
      <w:pPr>
        <w:pStyle w:val="af4"/>
        <w:spacing w:line="288" w:lineRule="auto"/>
        <w:ind w:left="440" w:right="-6"/>
        <w:rPr>
          <w:rFonts w:cs="Arial"/>
          <w:b/>
          <w:bCs/>
          <w:sz w:val="22"/>
          <w:szCs w:val="22"/>
          <w:lang w:val="en-US" w:eastAsia="zh-CN"/>
        </w:rPr>
      </w:pPr>
      <w:r>
        <w:rPr>
          <w:rFonts w:cs="Arial" w:hint="eastAsia"/>
          <w:b/>
          <w:bCs/>
          <w:sz w:val="22"/>
          <w:szCs w:val="22"/>
          <w:lang w:val="en-US" w:eastAsia="zh-CN"/>
        </w:rPr>
        <w:t>企业</w:t>
      </w:r>
      <w:r>
        <w:rPr>
          <w:rFonts w:cs="Arial" w:hint="eastAsia"/>
          <w:b/>
          <w:bCs/>
          <w:sz w:val="22"/>
          <w:szCs w:val="22"/>
          <w:lang w:val="en-US" w:eastAsia="zh-CN"/>
        </w:rPr>
        <w:t>SHEQ</w:t>
      </w:r>
      <w:r>
        <w:rPr>
          <w:rFonts w:cs="Arial" w:hint="eastAsia"/>
          <w:b/>
          <w:bCs/>
          <w:sz w:val="22"/>
          <w:szCs w:val="22"/>
          <w:lang w:val="en-US" w:eastAsia="zh-CN"/>
        </w:rPr>
        <w:t>承诺</w:t>
      </w:r>
    </w:p>
    <w:p w14:paraId="49B2F65F" w14:textId="77777777" w:rsidR="00775016" w:rsidRPr="00E87A40" w:rsidRDefault="00775016" w:rsidP="00775016">
      <w:pPr>
        <w:autoSpaceDE w:val="0"/>
        <w:autoSpaceDN w:val="0"/>
        <w:adjustRightInd w:val="0"/>
        <w:spacing w:line="288" w:lineRule="auto"/>
        <w:ind w:leftChars="210" w:left="420"/>
        <w:rPr>
          <w:rFonts w:cs="Arial"/>
          <w:sz w:val="22"/>
          <w:szCs w:val="22"/>
          <w:lang w:val="en-US" w:eastAsia="zh-CN"/>
        </w:rPr>
      </w:pPr>
      <w:r w:rsidRPr="00A6166B">
        <w:rPr>
          <w:rFonts w:cs="Arial" w:hint="eastAsia"/>
          <w:sz w:val="22"/>
          <w:szCs w:val="22"/>
          <w:lang w:val="en-US"/>
        </w:rPr>
        <w:t>梅塞尔是全球最大的私营工业气体专家，我们致力于不断提高我们的安全、健康、环保和质量</w:t>
      </w:r>
      <w:r w:rsidRPr="00A6166B">
        <w:rPr>
          <w:rFonts w:cs="Arial" w:hint="eastAsia"/>
          <w:sz w:val="22"/>
          <w:szCs w:val="22"/>
          <w:lang w:val="en-US"/>
        </w:rPr>
        <w:t xml:space="preserve"> </w:t>
      </w:r>
      <w:r w:rsidRPr="00A6166B">
        <w:rPr>
          <w:rFonts w:cs="Arial" w:hint="eastAsia"/>
          <w:sz w:val="22"/>
          <w:szCs w:val="22"/>
          <w:lang w:val="en-US"/>
        </w:rPr>
        <w:t>（</w:t>
      </w:r>
      <w:r w:rsidRPr="00A6166B">
        <w:rPr>
          <w:rFonts w:cs="Arial" w:hint="eastAsia"/>
          <w:sz w:val="22"/>
          <w:szCs w:val="22"/>
          <w:lang w:val="en-US"/>
        </w:rPr>
        <w:t>SHEQ</w:t>
      </w:r>
      <w:r w:rsidRPr="00A6166B">
        <w:rPr>
          <w:rFonts w:cs="Arial" w:hint="eastAsia"/>
          <w:sz w:val="22"/>
          <w:szCs w:val="22"/>
          <w:lang w:val="en-US"/>
        </w:rPr>
        <w:t>）业绩。</w:t>
      </w:r>
    </w:p>
    <w:p w14:paraId="71A282BC" w14:textId="77777777" w:rsidR="00775016" w:rsidRDefault="00775016" w:rsidP="00775016">
      <w:pPr>
        <w:autoSpaceDE w:val="0"/>
        <w:autoSpaceDN w:val="0"/>
        <w:adjustRightInd w:val="0"/>
        <w:spacing w:line="288" w:lineRule="auto"/>
        <w:ind w:leftChars="210" w:left="420"/>
        <w:rPr>
          <w:rFonts w:cs="Arial"/>
          <w:sz w:val="22"/>
          <w:szCs w:val="22"/>
          <w:lang w:val="en-US" w:eastAsia="zh-CN"/>
        </w:rPr>
      </w:pPr>
    </w:p>
    <w:p w14:paraId="027E598A" w14:textId="77777777" w:rsidR="00775016" w:rsidRPr="00997184" w:rsidRDefault="00775016" w:rsidP="00775016">
      <w:pPr>
        <w:autoSpaceDE w:val="0"/>
        <w:autoSpaceDN w:val="0"/>
        <w:adjustRightInd w:val="0"/>
        <w:spacing w:line="288" w:lineRule="auto"/>
        <w:ind w:leftChars="210" w:left="420"/>
        <w:rPr>
          <w:lang w:val="en-US" w:eastAsia="zh-CN"/>
        </w:rPr>
      </w:pPr>
      <w:r w:rsidRPr="00A6166B">
        <w:rPr>
          <w:rFonts w:cs="Arial" w:hint="eastAsia"/>
          <w:sz w:val="22"/>
          <w:szCs w:val="22"/>
          <w:lang w:val="en-US" w:eastAsia="zh-CN"/>
        </w:rPr>
        <w:t>安全和健康是我们的核心</w:t>
      </w:r>
      <w:r>
        <w:rPr>
          <w:rFonts w:cs="Arial" w:hint="eastAsia"/>
          <w:sz w:val="22"/>
          <w:szCs w:val="22"/>
          <w:lang w:val="en-US" w:eastAsia="zh-CN"/>
        </w:rPr>
        <w:t>优先事项</w:t>
      </w:r>
      <w:r w:rsidRPr="00A6166B">
        <w:rPr>
          <w:rFonts w:cs="Arial" w:hint="eastAsia"/>
          <w:sz w:val="22"/>
          <w:szCs w:val="22"/>
          <w:lang w:val="en-US" w:eastAsia="zh-CN"/>
        </w:rPr>
        <w:t>，我们每天都在用自己的行为和业务运营方式证明这一点。我们有一个明确的目标，那就是努力实现零事故和零事件，为我们的员工、客户、承包商和社区的安全负责。</w:t>
      </w:r>
    </w:p>
    <w:p w14:paraId="443DC4B2" w14:textId="77777777" w:rsidR="00775016" w:rsidRDefault="00775016" w:rsidP="00775016">
      <w:pPr>
        <w:autoSpaceDE w:val="0"/>
        <w:autoSpaceDN w:val="0"/>
        <w:adjustRightInd w:val="0"/>
        <w:spacing w:line="288" w:lineRule="auto"/>
        <w:ind w:leftChars="210" w:left="420"/>
        <w:rPr>
          <w:rFonts w:cs="Arial"/>
          <w:sz w:val="22"/>
          <w:szCs w:val="22"/>
          <w:lang w:val="en-US" w:eastAsia="zh-CN"/>
        </w:rPr>
      </w:pPr>
    </w:p>
    <w:p w14:paraId="10AFB809" w14:textId="77777777" w:rsidR="00775016" w:rsidRPr="00997184" w:rsidRDefault="00775016" w:rsidP="00775016">
      <w:pPr>
        <w:autoSpaceDE w:val="0"/>
        <w:autoSpaceDN w:val="0"/>
        <w:adjustRightInd w:val="0"/>
        <w:spacing w:line="288" w:lineRule="auto"/>
        <w:ind w:leftChars="210" w:left="420"/>
        <w:rPr>
          <w:rFonts w:cs="Arial"/>
          <w:sz w:val="22"/>
          <w:szCs w:val="22"/>
          <w:lang w:val="en-US" w:eastAsia="zh-CN"/>
        </w:rPr>
      </w:pPr>
      <w:r w:rsidRPr="00A6166B">
        <w:rPr>
          <w:rFonts w:cs="Arial" w:hint="eastAsia"/>
          <w:sz w:val="22"/>
          <w:szCs w:val="22"/>
          <w:lang w:val="en-US" w:eastAsia="zh-CN"/>
        </w:rPr>
        <w:t>我们致力于负责任地使用自然资源和开发清洁技术。我们积极寻求将自身运营对环境的影响降至最低。在瞬息万变的世界中，我们始终将质量放在首位，确保以客户为中心、让客户满意。</w:t>
      </w:r>
      <w:r w:rsidRPr="00A6166B">
        <w:rPr>
          <w:rFonts w:cs="Arial" w:hint="eastAsia"/>
          <w:sz w:val="22"/>
          <w:szCs w:val="22"/>
          <w:lang w:val="en-US" w:eastAsia="zh-CN"/>
        </w:rPr>
        <w:t xml:space="preserve"> </w:t>
      </w:r>
      <w:r w:rsidRPr="00A6166B">
        <w:rPr>
          <w:rFonts w:cs="Arial" w:hint="eastAsia"/>
          <w:sz w:val="22"/>
          <w:szCs w:val="22"/>
          <w:lang w:val="en-US" w:eastAsia="zh-CN"/>
        </w:rPr>
        <w:t>我们的产品和服务符合最高的工业、医疗、制药和食品安全质量标准</w:t>
      </w:r>
      <w:r>
        <w:rPr>
          <w:rFonts w:cs="Arial" w:hint="eastAsia"/>
          <w:sz w:val="22"/>
          <w:szCs w:val="22"/>
          <w:lang w:val="en-US" w:eastAsia="zh-CN"/>
        </w:rPr>
        <w:t>。</w:t>
      </w:r>
    </w:p>
    <w:p w14:paraId="4033F3CE" w14:textId="77777777" w:rsidR="00775016" w:rsidRDefault="00775016" w:rsidP="00775016">
      <w:pPr>
        <w:autoSpaceDE w:val="0"/>
        <w:autoSpaceDN w:val="0"/>
        <w:adjustRightInd w:val="0"/>
        <w:spacing w:line="288" w:lineRule="auto"/>
        <w:ind w:leftChars="210" w:left="420"/>
        <w:rPr>
          <w:rFonts w:cs="Arial"/>
          <w:sz w:val="22"/>
          <w:szCs w:val="22"/>
          <w:lang w:val="en-US" w:eastAsia="zh-CN"/>
        </w:rPr>
      </w:pPr>
    </w:p>
    <w:p w14:paraId="241D0B11" w14:textId="77777777" w:rsidR="00775016" w:rsidRPr="00207EB1" w:rsidRDefault="00775016" w:rsidP="00775016">
      <w:pPr>
        <w:autoSpaceDE w:val="0"/>
        <w:autoSpaceDN w:val="0"/>
        <w:adjustRightInd w:val="0"/>
        <w:spacing w:line="288" w:lineRule="auto"/>
        <w:ind w:leftChars="210" w:left="420"/>
        <w:rPr>
          <w:rFonts w:cs="Arial"/>
          <w:sz w:val="22"/>
          <w:szCs w:val="22"/>
          <w:lang w:val="en-US" w:eastAsia="zh-CN"/>
        </w:rPr>
      </w:pPr>
      <w:r w:rsidRPr="00147DE0">
        <w:rPr>
          <w:rFonts w:cs="Arial" w:hint="eastAsia"/>
          <w:sz w:val="22"/>
          <w:szCs w:val="22"/>
          <w:lang w:val="en-US" w:eastAsia="zh-CN"/>
        </w:rPr>
        <w:t>为了确保可持续的</w:t>
      </w:r>
      <w:r w:rsidRPr="00147DE0">
        <w:rPr>
          <w:rFonts w:cs="Arial" w:hint="eastAsia"/>
          <w:sz w:val="22"/>
          <w:szCs w:val="22"/>
          <w:lang w:val="en-US" w:eastAsia="zh-CN"/>
        </w:rPr>
        <w:t>SHEQ</w:t>
      </w:r>
      <w:r w:rsidRPr="00147DE0">
        <w:rPr>
          <w:rFonts w:cs="Arial" w:hint="eastAsia"/>
          <w:sz w:val="22"/>
          <w:szCs w:val="22"/>
          <w:lang w:val="en-US" w:eastAsia="zh-CN"/>
        </w:rPr>
        <w:t>业绩，梅塞尔承诺遵守以下这些原则：</w:t>
      </w:r>
    </w:p>
    <w:p w14:paraId="093E4DDE" w14:textId="77777777" w:rsidR="00775016" w:rsidRPr="00BF2C3F" w:rsidRDefault="00775016" w:rsidP="00775016">
      <w:pPr>
        <w:pStyle w:val="af4"/>
        <w:numPr>
          <w:ilvl w:val="0"/>
          <w:numId w:val="39"/>
        </w:numPr>
        <w:spacing w:line="288" w:lineRule="auto"/>
        <w:jc w:val="both"/>
        <w:rPr>
          <w:sz w:val="22"/>
          <w:szCs w:val="22"/>
          <w:lang w:val="en-US"/>
        </w:rPr>
      </w:pPr>
      <w:r w:rsidRPr="00BF2C3F">
        <w:rPr>
          <w:rFonts w:hint="eastAsia"/>
          <w:sz w:val="22"/>
          <w:szCs w:val="22"/>
          <w:lang w:val="en-US" w:eastAsia="zh-CN"/>
        </w:rPr>
        <w:t>我们坚信，所有事故和事件都是可以预防的。</w:t>
      </w:r>
    </w:p>
    <w:p w14:paraId="363DE416" w14:textId="77777777" w:rsidR="00775016" w:rsidRPr="00BF2C3F" w:rsidRDefault="00775016" w:rsidP="00775016">
      <w:pPr>
        <w:pStyle w:val="af4"/>
        <w:numPr>
          <w:ilvl w:val="0"/>
          <w:numId w:val="39"/>
        </w:numPr>
        <w:spacing w:line="288" w:lineRule="auto"/>
        <w:ind w:left="1151" w:hanging="442"/>
        <w:jc w:val="both"/>
        <w:rPr>
          <w:sz w:val="22"/>
          <w:szCs w:val="22"/>
          <w:lang w:val="en-US" w:eastAsia="zh-CN"/>
        </w:rPr>
      </w:pPr>
      <w:r w:rsidRPr="00BF2C3F">
        <w:rPr>
          <w:rFonts w:hint="eastAsia"/>
          <w:sz w:val="22"/>
          <w:szCs w:val="22"/>
          <w:lang w:val="en-US" w:eastAsia="zh-CN"/>
        </w:rPr>
        <w:t>我们遵守适用的</w:t>
      </w:r>
      <w:r w:rsidRPr="00BF2C3F">
        <w:rPr>
          <w:rFonts w:hint="eastAsia"/>
          <w:sz w:val="22"/>
          <w:szCs w:val="22"/>
          <w:lang w:val="en-US" w:eastAsia="zh-CN"/>
        </w:rPr>
        <w:t>SHEQ</w:t>
      </w:r>
      <w:r w:rsidRPr="00BF2C3F">
        <w:rPr>
          <w:rFonts w:hint="eastAsia"/>
          <w:sz w:val="22"/>
          <w:szCs w:val="22"/>
          <w:lang w:val="en-US" w:eastAsia="zh-CN"/>
        </w:rPr>
        <w:t>法规和内部政策。</w:t>
      </w:r>
    </w:p>
    <w:p w14:paraId="7F6400CC" w14:textId="77777777" w:rsidR="00775016" w:rsidRPr="00E87A40" w:rsidRDefault="00775016" w:rsidP="00775016">
      <w:pPr>
        <w:pStyle w:val="af4"/>
        <w:numPr>
          <w:ilvl w:val="0"/>
          <w:numId w:val="39"/>
        </w:numPr>
        <w:spacing w:line="288" w:lineRule="auto"/>
        <w:ind w:left="1151" w:hanging="442"/>
        <w:jc w:val="both"/>
        <w:rPr>
          <w:sz w:val="22"/>
          <w:szCs w:val="22"/>
          <w:lang w:val="en-US" w:eastAsia="zh-CN"/>
        </w:rPr>
      </w:pPr>
      <w:r w:rsidRPr="007802F7">
        <w:rPr>
          <w:rFonts w:hint="eastAsia"/>
          <w:sz w:val="22"/>
          <w:szCs w:val="22"/>
          <w:lang w:val="en-US" w:eastAsia="zh-CN"/>
        </w:rPr>
        <w:t>所有员工都意识到他们各自的责任，并展现明显的领导力，清楚地展示</w:t>
      </w:r>
      <w:r w:rsidRPr="007802F7">
        <w:rPr>
          <w:rFonts w:hint="eastAsia"/>
          <w:sz w:val="22"/>
          <w:szCs w:val="22"/>
          <w:lang w:val="en-US" w:eastAsia="zh-CN"/>
        </w:rPr>
        <w:t xml:space="preserve"> SHEQ </w:t>
      </w:r>
      <w:r w:rsidRPr="007802F7">
        <w:rPr>
          <w:rFonts w:hint="eastAsia"/>
          <w:sz w:val="22"/>
          <w:szCs w:val="22"/>
          <w:lang w:val="en-US" w:eastAsia="zh-CN"/>
        </w:rPr>
        <w:t>价值观、行为和做法。</w:t>
      </w:r>
    </w:p>
    <w:p w14:paraId="3A7F8606" w14:textId="77777777" w:rsidR="00775016" w:rsidRPr="00BF2C3F" w:rsidRDefault="00775016" w:rsidP="00775016">
      <w:pPr>
        <w:pStyle w:val="af4"/>
        <w:numPr>
          <w:ilvl w:val="0"/>
          <w:numId w:val="39"/>
        </w:numPr>
        <w:spacing w:line="288" w:lineRule="auto"/>
        <w:ind w:left="1151" w:hanging="442"/>
        <w:jc w:val="both"/>
        <w:rPr>
          <w:sz w:val="22"/>
          <w:szCs w:val="22"/>
          <w:lang w:val="en-US" w:eastAsia="zh-CN"/>
        </w:rPr>
      </w:pPr>
      <w:r w:rsidRPr="00BF2C3F">
        <w:rPr>
          <w:rFonts w:cs="Arial" w:hint="eastAsia"/>
          <w:sz w:val="22"/>
          <w:szCs w:val="22"/>
          <w:lang w:val="en-US" w:eastAsia="zh-CN"/>
        </w:rPr>
        <w:t>积极主动地识别、评估和减轻对安全、健康或环境有影响的危害和风险。</w:t>
      </w:r>
    </w:p>
    <w:p w14:paraId="49456E05" w14:textId="77777777" w:rsidR="00775016" w:rsidRPr="00E87A40" w:rsidRDefault="00775016" w:rsidP="00775016">
      <w:pPr>
        <w:pStyle w:val="af4"/>
        <w:numPr>
          <w:ilvl w:val="0"/>
          <w:numId w:val="39"/>
        </w:numPr>
        <w:spacing w:line="288" w:lineRule="auto"/>
        <w:ind w:left="1151" w:hanging="442"/>
        <w:jc w:val="both"/>
        <w:rPr>
          <w:sz w:val="22"/>
          <w:szCs w:val="22"/>
          <w:lang w:val="en-US" w:eastAsia="zh-CN"/>
        </w:rPr>
      </w:pPr>
      <w:r w:rsidRPr="00BE0D68">
        <w:rPr>
          <w:rFonts w:hint="eastAsia"/>
          <w:sz w:val="22"/>
          <w:szCs w:val="22"/>
          <w:lang w:val="en-US" w:eastAsia="zh-CN"/>
        </w:rPr>
        <w:t>我们提高</w:t>
      </w:r>
      <w:r w:rsidRPr="00BE0D68">
        <w:rPr>
          <w:rFonts w:hint="eastAsia"/>
          <w:sz w:val="22"/>
          <w:szCs w:val="22"/>
          <w:lang w:val="en-US" w:eastAsia="zh-CN"/>
        </w:rPr>
        <w:t xml:space="preserve"> SHEQ </w:t>
      </w:r>
      <w:r w:rsidRPr="00BE0D68">
        <w:rPr>
          <w:rFonts w:hint="eastAsia"/>
          <w:sz w:val="22"/>
          <w:szCs w:val="22"/>
          <w:lang w:val="en-US" w:eastAsia="zh-CN"/>
        </w:rPr>
        <w:t>业绩的透明度，并从中吸取经验教训，不断改进工作。</w:t>
      </w:r>
    </w:p>
    <w:p w14:paraId="079A877E" w14:textId="77777777" w:rsidR="00775016" w:rsidRPr="00E87A40" w:rsidRDefault="00775016" w:rsidP="00775016">
      <w:pPr>
        <w:pStyle w:val="af4"/>
        <w:numPr>
          <w:ilvl w:val="0"/>
          <w:numId w:val="39"/>
        </w:numPr>
        <w:spacing w:line="288" w:lineRule="auto"/>
        <w:ind w:left="1151" w:hanging="442"/>
        <w:jc w:val="both"/>
        <w:rPr>
          <w:sz w:val="22"/>
          <w:szCs w:val="22"/>
          <w:lang w:val="en-US" w:eastAsia="zh-CN"/>
        </w:rPr>
      </w:pPr>
      <w:r w:rsidRPr="00BE0D68">
        <w:rPr>
          <w:rFonts w:hint="eastAsia"/>
          <w:sz w:val="22"/>
          <w:szCs w:val="22"/>
          <w:lang w:val="en-US" w:eastAsia="zh-CN"/>
        </w:rPr>
        <w:t>能源管理和效率改进的目的是减少我们的运营对环境的影响。</w:t>
      </w:r>
    </w:p>
    <w:p w14:paraId="4E4C9FCD" w14:textId="77777777" w:rsidR="00775016" w:rsidRPr="00E87A40" w:rsidRDefault="00775016" w:rsidP="00775016">
      <w:pPr>
        <w:pStyle w:val="af4"/>
        <w:numPr>
          <w:ilvl w:val="0"/>
          <w:numId w:val="39"/>
        </w:numPr>
        <w:spacing w:line="288" w:lineRule="auto"/>
        <w:ind w:left="1151" w:hanging="442"/>
        <w:jc w:val="both"/>
        <w:rPr>
          <w:sz w:val="22"/>
          <w:szCs w:val="22"/>
          <w:lang w:val="en-US" w:eastAsia="zh-CN"/>
        </w:rPr>
      </w:pPr>
      <w:r w:rsidRPr="00BE0D68">
        <w:rPr>
          <w:rFonts w:hint="eastAsia"/>
          <w:sz w:val="22"/>
          <w:szCs w:val="22"/>
          <w:lang w:val="en-US" w:eastAsia="zh-CN"/>
        </w:rPr>
        <w:t>我们促进与商业伙伴、业界同行和国际协会的合作，以此推动在整个价值链中</w:t>
      </w:r>
      <w:r w:rsidRPr="00BE0D68">
        <w:rPr>
          <w:rFonts w:hint="eastAsia"/>
          <w:sz w:val="22"/>
          <w:szCs w:val="22"/>
          <w:lang w:val="en-US" w:eastAsia="zh-CN"/>
        </w:rPr>
        <w:t xml:space="preserve">SHEQ </w:t>
      </w:r>
      <w:r w:rsidRPr="00BE0D68">
        <w:rPr>
          <w:rFonts w:hint="eastAsia"/>
          <w:sz w:val="22"/>
          <w:szCs w:val="22"/>
          <w:lang w:val="en-US" w:eastAsia="zh-CN"/>
        </w:rPr>
        <w:t>业绩的提高。</w:t>
      </w:r>
    </w:p>
    <w:p w14:paraId="6C9B49B2" w14:textId="77777777" w:rsidR="00775016" w:rsidRPr="00E87A40" w:rsidRDefault="00775016" w:rsidP="00775016">
      <w:pPr>
        <w:pStyle w:val="af4"/>
        <w:numPr>
          <w:ilvl w:val="0"/>
          <w:numId w:val="39"/>
        </w:numPr>
        <w:spacing w:line="288" w:lineRule="auto"/>
        <w:ind w:left="1151" w:hanging="442"/>
        <w:jc w:val="both"/>
        <w:rPr>
          <w:sz w:val="22"/>
          <w:szCs w:val="22"/>
          <w:lang w:val="en-US" w:eastAsia="zh-CN"/>
        </w:rPr>
      </w:pPr>
      <w:r w:rsidRPr="00BE0D68">
        <w:rPr>
          <w:rFonts w:hint="eastAsia"/>
          <w:sz w:val="22"/>
          <w:szCs w:val="22"/>
          <w:lang w:val="en-US" w:eastAsia="zh-CN"/>
        </w:rPr>
        <w:t>我们确保为所有员工和我们运营所在的社区提供安全、清洁和健康的环境。</w:t>
      </w:r>
    </w:p>
    <w:p w14:paraId="1C6723C8" w14:textId="77777777" w:rsidR="00775016" w:rsidRPr="00BF2C3F" w:rsidRDefault="00775016" w:rsidP="00775016">
      <w:pPr>
        <w:pStyle w:val="af4"/>
        <w:numPr>
          <w:ilvl w:val="0"/>
          <w:numId w:val="39"/>
        </w:numPr>
        <w:spacing w:line="288" w:lineRule="auto"/>
        <w:ind w:left="1151" w:hanging="442"/>
        <w:jc w:val="both"/>
        <w:rPr>
          <w:sz w:val="22"/>
          <w:szCs w:val="22"/>
          <w:lang w:val="en-US" w:eastAsia="zh-CN"/>
        </w:rPr>
      </w:pPr>
      <w:r w:rsidRPr="00BF2C3F">
        <w:rPr>
          <w:rFonts w:hint="eastAsia"/>
          <w:sz w:val="22"/>
          <w:szCs w:val="22"/>
          <w:lang w:val="en-US" w:eastAsia="zh-CN"/>
        </w:rPr>
        <w:t>我们认识到，在突发事件中，有效的应急措施对于保护生命、最大限度地减少对环境</w:t>
      </w:r>
      <w:r w:rsidRPr="00BF2C3F">
        <w:rPr>
          <w:rFonts w:hint="eastAsia"/>
          <w:sz w:val="22"/>
          <w:szCs w:val="22"/>
          <w:lang w:val="en-US" w:eastAsia="zh-CN"/>
        </w:rPr>
        <w:t xml:space="preserve"> </w:t>
      </w:r>
      <w:r w:rsidRPr="00BF2C3F">
        <w:rPr>
          <w:rFonts w:hint="eastAsia"/>
          <w:sz w:val="22"/>
          <w:szCs w:val="22"/>
          <w:lang w:val="en-US" w:eastAsia="zh-CN"/>
        </w:rPr>
        <w:t>的影响和保护资产十分重要。</w:t>
      </w:r>
    </w:p>
    <w:p w14:paraId="3BD47BB6" w14:textId="77777777" w:rsidR="00775016" w:rsidRPr="00BF2C3F" w:rsidRDefault="00775016" w:rsidP="00775016">
      <w:pPr>
        <w:pStyle w:val="af4"/>
        <w:numPr>
          <w:ilvl w:val="0"/>
          <w:numId w:val="39"/>
        </w:numPr>
        <w:spacing w:line="288" w:lineRule="auto"/>
        <w:ind w:left="1151" w:hanging="442"/>
        <w:jc w:val="both"/>
        <w:rPr>
          <w:sz w:val="22"/>
          <w:szCs w:val="22"/>
          <w:lang w:val="en-US" w:eastAsia="zh-CN"/>
        </w:rPr>
      </w:pPr>
      <w:r w:rsidRPr="00BF2C3F">
        <w:rPr>
          <w:rFonts w:hint="eastAsia"/>
          <w:sz w:val="22"/>
          <w:szCs w:val="22"/>
          <w:lang w:val="en-US" w:eastAsia="zh-CN"/>
        </w:rPr>
        <w:t>每名员工都有权制止和拒绝任何他们认为不安全和可能危及安全的活动</w:t>
      </w:r>
    </w:p>
    <w:p w14:paraId="619AB69A" w14:textId="77777777" w:rsidR="00775016" w:rsidRDefault="00775016" w:rsidP="00775016">
      <w:pPr>
        <w:autoSpaceDE w:val="0"/>
        <w:autoSpaceDN w:val="0"/>
        <w:adjustRightInd w:val="0"/>
        <w:spacing w:line="288" w:lineRule="auto"/>
        <w:ind w:leftChars="210" w:left="420"/>
        <w:rPr>
          <w:rFonts w:cs="Arial"/>
          <w:sz w:val="22"/>
          <w:szCs w:val="22"/>
          <w:lang w:val="en-US"/>
        </w:rPr>
      </w:pPr>
    </w:p>
    <w:p w14:paraId="075C28B6" w14:textId="77777777" w:rsidR="00775016" w:rsidRDefault="00775016" w:rsidP="00775016">
      <w:pPr>
        <w:autoSpaceDE w:val="0"/>
        <w:autoSpaceDN w:val="0"/>
        <w:adjustRightInd w:val="0"/>
        <w:spacing w:line="288" w:lineRule="auto"/>
        <w:ind w:leftChars="210" w:left="420"/>
        <w:rPr>
          <w:rFonts w:cs="Arial"/>
          <w:sz w:val="22"/>
          <w:szCs w:val="22"/>
          <w:lang w:val="en-US" w:eastAsia="zh-CN"/>
        </w:rPr>
      </w:pPr>
      <w:r w:rsidRPr="00207EB1">
        <w:rPr>
          <w:rFonts w:cs="Arial" w:hint="eastAsia"/>
          <w:sz w:val="22"/>
          <w:szCs w:val="22"/>
          <w:lang w:val="en-US" w:eastAsia="zh-CN"/>
        </w:rPr>
        <w:t>本</w:t>
      </w:r>
      <w:r w:rsidRPr="00207EB1">
        <w:rPr>
          <w:rFonts w:cs="Arial" w:hint="eastAsia"/>
          <w:sz w:val="22"/>
          <w:szCs w:val="22"/>
          <w:lang w:val="en-US" w:eastAsia="zh-CN"/>
        </w:rPr>
        <w:t>SHEQ</w:t>
      </w:r>
      <w:r>
        <w:rPr>
          <w:rFonts w:cs="Arial" w:hint="eastAsia"/>
          <w:sz w:val="22"/>
          <w:szCs w:val="22"/>
          <w:lang w:val="en-US" w:eastAsia="zh-CN"/>
        </w:rPr>
        <w:t>承诺</w:t>
      </w:r>
      <w:r w:rsidRPr="00207EB1">
        <w:rPr>
          <w:rFonts w:cs="Arial" w:hint="eastAsia"/>
          <w:sz w:val="22"/>
          <w:szCs w:val="22"/>
          <w:lang w:val="en-US" w:eastAsia="zh-CN"/>
        </w:rPr>
        <w:t>应传达给梅塞尔的所有员工，所有内部和外部人员均能获取。除了梅塞尔的愿景、使命和价值观之外，它也是梅塞尔战略发展过程中的基本要素之一。</w:t>
      </w:r>
    </w:p>
    <w:p w14:paraId="75927DC5" w14:textId="77777777" w:rsidR="00775016" w:rsidRDefault="00775016" w:rsidP="00775016">
      <w:pPr>
        <w:pStyle w:val="a7"/>
        <w:spacing w:line="288" w:lineRule="auto"/>
        <w:ind w:rightChars="117" w:right="234"/>
        <w:rPr>
          <w:rFonts w:eastAsia="微软雅黑" w:cs="Arial"/>
          <w:b/>
          <w:sz w:val="22"/>
          <w:szCs w:val="22"/>
          <w:lang w:val="en-US" w:eastAsia="zh-CN"/>
        </w:rPr>
      </w:pPr>
    </w:p>
    <w:p w14:paraId="0FEFDC7D" w14:textId="6281BFB3" w:rsidR="00775016" w:rsidRPr="002D31D6" w:rsidRDefault="00775016" w:rsidP="00775016">
      <w:pPr>
        <w:pStyle w:val="af4"/>
        <w:spacing w:line="288" w:lineRule="auto"/>
        <w:ind w:left="440" w:right="-6"/>
        <w:rPr>
          <w:rFonts w:cs="Arial"/>
          <w:b/>
          <w:bCs/>
          <w:sz w:val="22"/>
          <w:szCs w:val="22"/>
          <w:lang w:val="en-US" w:eastAsia="zh-CN"/>
        </w:rPr>
      </w:pPr>
      <w:r w:rsidRPr="005B58F0">
        <w:rPr>
          <w:rFonts w:cs="Arial" w:hint="eastAsia"/>
          <w:b/>
          <w:bCs/>
          <w:sz w:val="22"/>
          <w:szCs w:val="22"/>
          <w:lang w:val="en-US" w:eastAsia="zh-CN"/>
        </w:rPr>
        <w:t>巴特</w:t>
      </w:r>
      <w:proofErr w:type="gramStart"/>
      <w:r w:rsidRPr="005B58F0">
        <w:rPr>
          <w:rFonts w:cs="Arial" w:hint="eastAsia"/>
          <w:b/>
          <w:bCs/>
          <w:sz w:val="22"/>
          <w:szCs w:val="22"/>
          <w:lang w:val="en-US" w:eastAsia="zh-CN"/>
        </w:rPr>
        <w:t>索登</w:t>
      </w:r>
      <w:r w:rsidRPr="002D31D6">
        <w:rPr>
          <w:rFonts w:cs="Arial"/>
          <w:b/>
          <w:bCs/>
          <w:sz w:val="22"/>
          <w:szCs w:val="22"/>
          <w:lang w:val="en-US" w:eastAsia="zh-CN"/>
        </w:rPr>
        <w:t>,</w:t>
      </w:r>
      <w:proofErr w:type="gramEnd"/>
      <w:r w:rsidRPr="002D31D6">
        <w:rPr>
          <w:rFonts w:cs="Arial"/>
          <w:b/>
          <w:bCs/>
          <w:sz w:val="22"/>
          <w:szCs w:val="22"/>
          <w:lang w:val="en-US" w:eastAsia="zh-CN"/>
        </w:rPr>
        <w:t xml:space="preserve"> 202</w:t>
      </w:r>
      <w:r w:rsidR="00BB28FF">
        <w:rPr>
          <w:rFonts w:cs="Arial" w:hint="eastAsia"/>
          <w:b/>
          <w:bCs/>
          <w:sz w:val="22"/>
          <w:szCs w:val="22"/>
          <w:lang w:val="en-US" w:eastAsia="zh-CN"/>
        </w:rPr>
        <w:t>6</w:t>
      </w:r>
      <w:r>
        <w:rPr>
          <w:rFonts w:cs="Arial" w:hint="eastAsia"/>
          <w:b/>
          <w:bCs/>
          <w:sz w:val="22"/>
          <w:szCs w:val="22"/>
          <w:lang w:val="en-US" w:eastAsia="zh-CN"/>
        </w:rPr>
        <w:t>年</w:t>
      </w:r>
      <w:r w:rsidR="00BB28FF">
        <w:rPr>
          <w:rFonts w:cs="Arial" w:hint="eastAsia"/>
          <w:b/>
          <w:bCs/>
          <w:sz w:val="22"/>
          <w:szCs w:val="22"/>
          <w:lang w:val="en-US" w:eastAsia="zh-CN"/>
        </w:rPr>
        <w:t>8</w:t>
      </w:r>
      <w:r>
        <w:rPr>
          <w:rFonts w:cs="Arial" w:hint="eastAsia"/>
          <w:b/>
          <w:bCs/>
          <w:sz w:val="22"/>
          <w:szCs w:val="22"/>
          <w:lang w:val="en-US" w:eastAsia="zh-CN"/>
        </w:rPr>
        <w:t>月</w:t>
      </w:r>
      <w:r w:rsidR="00BB28FF">
        <w:rPr>
          <w:rFonts w:cs="Arial" w:hint="eastAsia"/>
          <w:b/>
          <w:bCs/>
          <w:sz w:val="22"/>
          <w:szCs w:val="22"/>
          <w:lang w:val="en-US" w:eastAsia="zh-CN"/>
        </w:rPr>
        <w:t>1</w:t>
      </w:r>
      <w:r>
        <w:rPr>
          <w:rFonts w:cs="Arial" w:hint="eastAsia"/>
          <w:b/>
          <w:bCs/>
          <w:sz w:val="22"/>
          <w:szCs w:val="22"/>
          <w:lang w:val="en-US" w:eastAsia="zh-CN"/>
        </w:rPr>
        <w:t>日</w:t>
      </w:r>
    </w:p>
    <w:p w14:paraId="7FEA6CDD" w14:textId="77777777" w:rsidR="00775016" w:rsidRPr="002D31D6" w:rsidRDefault="00775016" w:rsidP="00775016">
      <w:pPr>
        <w:pStyle w:val="af4"/>
        <w:spacing w:line="288" w:lineRule="auto"/>
        <w:ind w:left="440" w:right="-6"/>
        <w:rPr>
          <w:rFonts w:cs="Arial"/>
          <w:b/>
          <w:bCs/>
          <w:sz w:val="22"/>
          <w:szCs w:val="22"/>
          <w:lang w:val="en-US" w:eastAsia="zh-CN"/>
        </w:rPr>
      </w:pPr>
    </w:p>
    <w:p w14:paraId="5F5F6919" w14:textId="77777777" w:rsidR="00775016" w:rsidRPr="007F3579" w:rsidRDefault="00775016" w:rsidP="00775016">
      <w:pPr>
        <w:pStyle w:val="af4"/>
        <w:spacing w:line="288" w:lineRule="auto"/>
        <w:ind w:left="440" w:right="-6"/>
        <w:rPr>
          <w:rFonts w:cs="Arial"/>
          <w:sz w:val="22"/>
          <w:szCs w:val="22"/>
          <w:lang w:val="en-US" w:eastAsia="zh-CN"/>
        </w:rPr>
      </w:pPr>
      <w:r w:rsidRPr="007F3579">
        <w:rPr>
          <w:rFonts w:cs="Arial"/>
          <w:sz w:val="22"/>
          <w:szCs w:val="22"/>
          <w:lang w:val="en-US" w:eastAsia="zh-CN"/>
        </w:rPr>
        <w:t>Messer SE &amp; Co. KGaA</w:t>
      </w:r>
    </w:p>
    <w:p w14:paraId="6A4FC603" w14:textId="77777777" w:rsidR="00775016" w:rsidRPr="002D31D6" w:rsidRDefault="00775016" w:rsidP="00775016">
      <w:pPr>
        <w:pStyle w:val="af4"/>
        <w:spacing w:line="288" w:lineRule="auto"/>
        <w:ind w:left="440" w:right="-6"/>
        <w:rPr>
          <w:rFonts w:cs="Arial"/>
          <w:b/>
          <w:bCs/>
          <w:sz w:val="22"/>
          <w:szCs w:val="22"/>
          <w:lang w:val="en-US" w:eastAsia="zh-CN"/>
        </w:rPr>
      </w:pPr>
    </w:p>
    <w:p w14:paraId="116C4A71" w14:textId="7BD456AC" w:rsidR="00775016" w:rsidRPr="002D31D6" w:rsidRDefault="00BB28FF" w:rsidP="00775016">
      <w:pPr>
        <w:pStyle w:val="af4"/>
        <w:spacing w:line="288" w:lineRule="auto"/>
        <w:ind w:left="440" w:right="-6"/>
        <w:rPr>
          <w:rFonts w:cs="Arial"/>
          <w:b/>
          <w:bCs/>
          <w:sz w:val="22"/>
          <w:szCs w:val="22"/>
          <w:lang w:val="en-US" w:eastAsia="zh-CN"/>
        </w:rPr>
      </w:pPr>
      <w:r w:rsidRPr="00BB28FF">
        <w:rPr>
          <w:rFonts w:cs="Arial"/>
          <w:b/>
          <w:bCs/>
          <w:sz w:val="22"/>
          <w:szCs w:val="22"/>
          <w:lang w:val="en-US" w:eastAsia="zh-CN"/>
        </w:rPr>
        <w:t>Peter Mohnen</w:t>
      </w:r>
      <w:r w:rsidR="00775016" w:rsidRPr="002D31D6">
        <w:rPr>
          <w:rFonts w:cs="Arial"/>
          <w:b/>
          <w:bCs/>
          <w:sz w:val="22"/>
          <w:szCs w:val="22"/>
          <w:lang w:val="en-US" w:eastAsia="zh-CN"/>
        </w:rPr>
        <w:t xml:space="preserve"> </w:t>
      </w:r>
      <w:proofErr w:type="gramStart"/>
      <w:r w:rsidR="00775016" w:rsidRPr="002D31D6">
        <w:rPr>
          <w:rFonts w:cs="Arial"/>
          <w:b/>
          <w:bCs/>
          <w:sz w:val="22"/>
          <w:szCs w:val="22"/>
          <w:lang w:val="en-US" w:eastAsia="zh-CN"/>
        </w:rPr>
        <w:t xml:space="preserve">– </w:t>
      </w:r>
      <w:r w:rsidR="00775016">
        <w:rPr>
          <w:rFonts w:cs="Arial" w:hint="eastAsia"/>
          <w:sz w:val="22"/>
          <w:szCs w:val="22"/>
          <w:lang w:val="en-US" w:eastAsia="zh-CN"/>
        </w:rPr>
        <w:t>首席</w:t>
      </w:r>
      <w:proofErr w:type="gramEnd"/>
      <w:r w:rsidR="00775016">
        <w:rPr>
          <w:rFonts w:cs="Arial" w:hint="eastAsia"/>
          <w:sz w:val="22"/>
          <w:szCs w:val="22"/>
          <w:lang w:val="en-US" w:eastAsia="zh-CN"/>
        </w:rPr>
        <w:t>执行官</w:t>
      </w:r>
    </w:p>
    <w:p w14:paraId="0270935E" w14:textId="12867F25" w:rsidR="00775016" w:rsidRPr="002D31D6" w:rsidRDefault="00BB28FF" w:rsidP="00775016">
      <w:pPr>
        <w:pStyle w:val="af4"/>
        <w:spacing w:line="288" w:lineRule="auto"/>
        <w:ind w:left="440" w:right="-6"/>
        <w:rPr>
          <w:rFonts w:cs="Arial" w:hint="eastAsia"/>
          <w:b/>
          <w:bCs/>
          <w:sz w:val="22"/>
          <w:szCs w:val="22"/>
          <w:lang w:val="en-US" w:eastAsia="zh-CN"/>
        </w:rPr>
      </w:pPr>
      <w:r w:rsidRPr="00BB28FF">
        <w:rPr>
          <w:rFonts w:cs="Arial"/>
          <w:b/>
          <w:bCs/>
          <w:sz w:val="22"/>
          <w:szCs w:val="22"/>
          <w:lang w:val="en-US" w:eastAsia="zh-CN"/>
        </w:rPr>
        <w:t>Helmut Kaschenz</w:t>
      </w:r>
      <w:r w:rsidR="00775016" w:rsidRPr="002D31D6">
        <w:rPr>
          <w:rFonts w:cs="Arial"/>
          <w:b/>
          <w:bCs/>
          <w:sz w:val="22"/>
          <w:szCs w:val="22"/>
          <w:lang w:val="en-US" w:eastAsia="zh-CN"/>
        </w:rPr>
        <w:t xml:space="preserve"> </w:t>
      </w:r>
      <w:proofErr w:type="gramStart"/>
      <w:r w:rsidR="00775016" w:rsidRPr="002D31D6">
        <w:rPr>
          <w:rFonts w:cs="Arial"/>
          <w:b/>
          <w:bCs/>
          <w:sz w:val="22"/>
          <w:szCs w:val="22"/>
          <w:lang w:val="en-US" w:eastAsia="zh-CN"/>
        </w:rPr>
        <w:t xml:space="preserve">– </w:t>
      </w:r>
      <w:r>
        <w:rPr>
          <w:rFonts w:cs="Arial" w:hint="eastAsia"/>
          <w:sz w:val="22"/>
          <w:szCs w:val="22"/>
          <w:lang w:val="en-US" w:eastAsia="zh-CN"/>
        </w:rPr>
        <w:t>首席</w:t>
      </w:r>
      <w:proofErr w:type="gramEnd"/>
      <w:r>
        <w:rPr>
          <w:rFonts w:cs="Arial" w:hint="eastAsia"/>
          <w:sz w:val="22"/>
          <w:szCs w:val="22"/>
          <w:lang w:val="en-US" w:eastAsia="zh-CN"/>
        </w:rPr>
        <w:t>财务官</w:t>
      </w:r>
    </w:p>
    <w:p w14:paraId="20332C3A" w14:textId="77777777" w:rsidR="00775016" w:rsidRDefault="00775016" w:rsidP="00775016">
      <w:pPr>
        <w:pStyle w:val="af4"/>
        <w:spacing w:line="288" w:lineRule="auto"/>
        <w:ind w:left="440" w:right="-6"/>
        <w:rPr>
          <w:rFonts w:cs="Arial"/>
          <w:b/>
          <w:bCs/>
          <w:sz w:val="22"/>
          <w:szCs w:val="22"/>
          <w:lang w:val="en-US" w:eastAsia="zh-CN"/>
        </w:rPr>
      </w:pPr>
      <w:r w:rsidRPr="002D31D6">
        <w:rPr>
          <w:rFonts w:cs="Arial"/>
          <w:b/>
          <w:bCs/>
          <w:sz w:val="22"/>
          <w:szCs w:val="22"/>
          <w:lang w:val="en-US" w:eastAsia="zh-CN"/>
        </w:rPr>
        <w:t xml:space="preserve">Elena Skvortsova </w:t>
      </w:r>
      <w:proofErr w:type="gramStart"/>
      <w:r w:rsidRPr="002D31D6">
        <w:rPr>
          <w:rFonts w:cs="Arial"/>
          <w:b/>
          <w:bCs/>
          <w:sz w:val="22"/>
          <w:szCs w:val="22"/>
          <w:lang w:val="en-US" w:eastAsia="zh-CN"/>
        </w:rPr>
        <w:t xml:space="preserve">– </w:t>
      </w:r>
      <w:r>
        <w:rPr>
          <w:rFonts w:cs="Arial" w:hint="eastAsia"/>
          <w:sz w:val="22"/>
          <w:szCs w:val="22"/>
          <w:lang w:val="en-US" w:eastAsia="zh-CN"/>
        </w:rPr>
        <w:t>美洲</w:t>
      </w:r>
      <w:proofErr w:type="gramEnd"/>
      <w:r>
        <w:rPr>
          <w:rFonts w:cs="Arial" w:hint="eastAsia"/>
          <w:sz w:val="22"/>
          <w:szCs w:val="22"/>
          <w:lang w:val="en-US" w:eastAsia="zh-CN"/>
        </w:rPr>
        <w:t>区首席运营官</w:t>
      </w:r>
    </w:p>
    <w:p w14:paraId="231C4D99" w14:textId="06477C89" w:rsidR="008E05FE" w:rsidRPr="00775016" w:rsidRDefault="008E05FE" w:rsidP="00775016">
      <w:pPr>
        <w:rPr>
          <w:sz w:val="22"/>
          <w:szCs w:val="22"/>
          <w:lang w:val="en-US"/>
        </w:rPr>
      </w:pPr>
    </w:p>
    <w:sectPr w:rsidR="008E05FE" w:rsidRPr="00775016" w:rsidSect="00C22AF9">
      <w:headerReference w:type="default" r:id="rId14"/>
      <w:footerReference w:type="default" r:id="rId15"/>
      <w:headerReference w:type="first" r:id="rId16"/>
      <w:pgSz w:w="11906" w:h="16838" w:code="9"/>
      <w:pgMar w:top="1119" w:right="1417" w:bottom="360" w:left="1417" w:header="2551"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5270" w14:textId="77777777" w:rsidR="00083055" w:rsidRDefault="00083055">
      <w:r>
        <w:separator/>
      </w:r>
    </w:p>
  </w:endnote>
  <w:endnote w:type="continuationSeparator" w:id="0">
    <w:p w14:paraId="5DE1B9A8" w14:textId="77777777" w:rsidR="00083055" w:rsidRDefault="0008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3">
    <w:altName w:val="Calibri"/>
    <w:charset w:val="00"/>
    <w:family w:val="swiss"/>
    <w:pitch w:val="variable"/>
    <w:sig w:usb0="E00002FF" w:usb1="0000200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E3B3" w14:textId="5EC2683A" w:rsidR="001D4F7F" w:rsidRPr="004066CA" w:rsidRDefault="0025778B" w:rsidP="001D4F7F">
    <w:pPr>
      <w:pStyle w:val="a3"/>
      <w:jc w:val="right"/>
      <w:rPr>
        <w:rFonts w:ascii="Source Sans 3" w:hAnsi="Source Sans 3"/>
        <w:sz w:val="14"/>
      </w:rPr>
    </w:pPr>
    <w:r w:rsidRPr="004066CA">
      <w:rPr>
        <w:rFonts w:ascii="Source Sans 3" w:hAnsi="Source Sans 3"/>
        <w:noProof/>
        <w:sz w:val="14"/>
      </w:rPr>
      <mc:AlternateContent>
        <mc:Choice Requires="wps">
          <w:drawing>
            <wp:anchor distT="0" distB="0" distL="114300" distR="114300" simplePos="0" relativeHeight="251665408" behindDoc="0" locked="0" layoutInCell="1" allowOverlap="1" wp14:anchorId="0D83BAF1" wp14:editId="632573A7">
              <wp:simplePos x="0" y="0"/>
              <wp:positionH relativeFrom="column">
                <wp:posOffset>-102126</wp:posOffset>
              </wp:positionH>
              <wp:positionV relativeFrom="paragraph">
                <wp:posOffset>-46058</wp:posOffset>
              </wp:positionV>
              <wp:extent cx="4863830" cy="379379"/>
              <wp:effectExtent l="0" t="0" r="635" b="1905"/>
              <wp:wrapNone/>
              <wp:docPr id="1314513555" name="Textfeld 2"/>
              <wp:cNvGraphicFramePr/>
              <a:graphic xmlns:a="http://schemas.openxmlformats.org/drawingml/2006/main">
                <a:graphicData uri="http://schemas.microsoft.com/office/word/2010/wordprocessingShape">
                  <wps:wsp>
                    <wps:cNvSpPr txBox="1"/>
                    <wps:spPr>
                      <a:xfrm>
                        <a:off x="0" y="0"/>
                        <a:ext cx="4863830" cy="379379"/>
                      </a:xfrm>
                      <a:prstGeom prst="rect">
                        <a:avLst/>
                      </a:prstGeom>
                      <a:solidFill>
                        <a:schemeClr val="lt1"/>
                      </a:solidFill>
                      <a:ln w="6350">
                        <a:noFill/>
                      </a:ln>
                    </wps:spPr>
                    <wps:txbx>
                      <w:txbxContent>
                        <w:p w14:paraId="48272B65" w14:textId="50BCE727" w:rsidR="00320A4D" w:rsidRDefault="001B7E03" w:rsidP="00320A4D">
                          <w:pPr>
                            <w:rPr>
                              <w:rFonts w:ascii="Source Sans 3" w:hAnsi="Source Sans 3"/>
                              <w:sz w:val="14"/>
                              <w:szCs w:val="14"/>
                              <w:lang w:val="en-US"/>
                            </w:rPr>
                          </w:pPr>
                          <w:r>
                            <w:rPr>
                              <w:rFonts w:ascii="Source Sans 3" w:hAnsi="Source Sans 3"/>
                              <w:sz w:val="14"/>
                              <w:szCs w:val="14"/>
                              <w:lang w:val="en-US"/>
                            </w:rPr>
                            <w:t>SHEQ/HSEQ</w:t>
                          </w:r>
                          <w:r w:rsidR="00320A4D">
                            <w:rPr>
                              <w:rFonts w:ascii="Source Sans 3" w:hAnsi="Source Sans 3"/>
                              <w:sz w:val="14"/>
                              <w:szCs w:val="14"/>
                              <w:lang w:val="en-US"/>
                            </w:rPr>
                            <w:tab/>
                          </w:r>
                          <w:r w:rsidR="00320A4D">
                            <w:rPr>
                              <w:rFonts w:ascii="Source Sans 3" w:hAnsi="Source Sans 3"/>
                              <w:sz w:val="14"/>
                              <w:szCs w:val="14"/>
                              <w:lang w:val="en-US"/>
                            </w:rPr>
                            <w:tab/>
                          </w:r>
                          <w:r w:rsidR="00320A4D">
                            <w:rPr>
                              <w:rFonts w:ascii="Source Sans 3" w:hAnsi="Source Sans 3"/>
                              <w:sz w:val="14"/>
                              <w:szCs w:val="14"/>
                              <w:lang w:val="en-US"/>
                            </w:rPr>
                            <w:tab/>
                          </w:r>
                          <w:r w:rsidR="00672650">
                            <w:rPr>
                              <w:rFonts w:ascii="Source Sans 3" w:hAnsi="Source Sans 3"/>
                              <w:sz w:val="14"/>
                              <w:szCs w:val="14"/>
                              <w:lang w:val="en-US"/>
                            </w:rPr>
                            <w:tab/>
                          </w:r>
                          <w:r w:rsidR="0025778B" w:rsidRPr="004066CA">
                            <w:rPr>
                              <w:rFonts w:ascii="Source Sans 3" w:hAnsi="Source Sans 3"/>
                              <w:sz w:val="14"/>
                              <w:szCs w:val="14"/>
                              <w:lang w:val="en-US"/>
                            </w:rPr>
                            <w:t xml:space="preserve">Version </w:t>
                          </w:r>
                          <w:r>
                            <w:rPr>
                              <w:rFonts w:ascii="Source Sans 3" w:hAnsi="Source Sans 3"/>
                              <w:sz w:val="14"/>
                              <w:szCs w:val="14"/>
                              <w:lang w:val="en-US"/>
                            </w:rPr>
                            <w:t>4</w:t>
                          </w:r>
                          <w:r w:rsidR="0025778B" w:rsidRPr="004066CA">
                            <w:rPr>
                              <w:rFonts w:ascii="Source Sans 3" w:hAnsi="Source Sans 3"/>
                              <w:sz w:val="14"/>
                              <w:szCs w:val="14"/>
                              <w:lang w:val="en-US"/>
                            </w:rPr>
                            <w:t>.0; M</w:t>
                          </w:r>
                          <w:r>
                            <w:rPr>
                              <w:rFonts w:ascii="Source Sans 3" w:hAnsi="Source Sans 3"/>
                              <w:sz w:val="14"/>
                              <w:szCs w:val="14"/>
                              <w:lang w:val="en-US"/>
                            </w:rPr>
                            <w:t xml:space="preserve">ay </w:t>
                          </w:r>
                          <w:r w:rsidR="0025778B" w:rsidRPr="004066CA">
                            <w:rPr>
                              <w:rFonts w:ascii="Source Sans 3" w:hAnsi="Source Sans 3"/>
                              <w:sz w:val="14"/>
                              <w:szCs w:val="14"/>
                              <w:lang w:val="en-US"/>
                            </w:rPr>
                            <w:t>2024</w:t>
                          </w:r>
                        </w:p>
                        <w:p w14:paraId="7902F194" w14:textId="79FC9224" w:rsidR="00320A4D" w:rsidRPr="00320A4D" w:rsidRDefault="00320A4D" w:rsidP="00320A4D">
                          <w:pPr>
                            <w:rPr>
                              <w:rFonts w:ascii="Source Sans 3" w:hAnsi="Source Sans 3"/>
                              <w:sz w:val="14"/>
                              <w:szCs w:val="14"/>
                              <w:lang w:val="en-US"/>
                            </w:rPr>
                          </w:pP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p>
                        <w:p w14:paraId="676922BB" w14:textId="77777777" w:rsidR="00320A4D" w:rsidRPr="004066CA" w:rsidRDefault="00320A4D" w:rsidP="004066CA">
                          <w:pPr>
                            <w:rPr>
                              <w:rFonts w:ascii="Source Sans 3" w:hAnsi="Source Sans 3"/>
                              <w:sz w:val="14"/>
                              <w:szCs w:val="1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3BAF1" id="_x0000_t202" coordsize="21600,21600" o:spt="202" path="m,l,21600r21600,l21600,xe">
              <v:stroke joinstyle="miter"/>
              <v:path gradientshapeok="t" o:connecttype="rect"/>
            </v:shapetype>
            <v:shape id="Textfeld 2" o:spid="_x0000_s1033" type="#_x0000_t202" style="position:absolute;left:0;text-align:left;margin-left:-8.05pt;margin-top:-3.65pt;width:383pt;height:2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" fillcolor="white [3201]" stroked="f" strokeweight=".5pt">
              <v:textbox>
                <w:txbxContent>
                  <w:p w14:paraId="48272B65" w14:textId="50BCE727" w:rsidR="00320A4D" w:rsidRDefault="001B7E03" w:rsidP="00320A4D">
                    <w:pPr>
                      <w:rPr>
                        <w:rFonts w:ascii="Source Sans 3" w:hAnsi="Source Sans 3"/>
                        <w:sz w:val="14"/>
                        <w:szCs w:val="14"/>
                        <w:lang w:val="en-US"/>
                      </w:rPr>
                    </w:pPr>
                    <w:r>
                      <w:rPr>
                        <w:rFonts w:ascii="Source Sans 3" w:hAnsi="Source Sans 3"/>
                        <w:sz w:val="14"/>
                        <w:szCs w:val="14"/>
                        <w:lang w:val="en-US"/>
                      </w:rPr>
                      <w:t>SHEQ/HSEQ</w:t>
                    </w:r>
                    <w:r w:rsidR="00320A4D">
                      <w:rPr>
                        <w:rFonts w:ascii="Source Sans 3" w:hAnsi="Source Sans 3"/>
                        <w:sz w:val="14"/>
                        <w:szCs w:val="14"/>
                        <w:lang w:val="en-US"/>
                      </w:rPr>
                      <w:tab/>
                    </w:r>
                    <w:r w:rsidR="00320A4D">
                      <w:rPr>
                        <w:rFonts w:ascii="Source Sans 3" w:hAnsi="Source Sans 3"/>
                        <w:sz w:val="14"/>
                        <w:szCs w:val="14"/>
                        <w:lang w:val="en-US"/>
                      </w:rPr>
                      <w:tab/>
                    </w:r>
                    <w:r w:rsidR="00320A4D">
                      <w:rPr>
                        <w:rFonts w:ascii="Source Sans 3" w:hAnsi="Source Sans 3"/>
                        <w:sz w:val="14"/>
                        <w:szCs w:val="14"/>
                        <w:lang w:val="en-US"/>
                      </w:rPr>
                      <w:tab/>
                    </w:r>
                    <w:r w:rsidR="00672650">
                      <w:rPr>
                        <w:rFonts w:ascii="Source Sans 3" w:hAnsi="Source Sans 3"/>
                        <w:sz w:val="14"/>
                        <w:szCs w:val="14"/>
                        <w:lang w:val="en-US"/>
                      </w:rPr>
                      <w:tab/>
                    </w:r>
                    <w:r w:rsidR="0025778B" w:rsidRPr="004066CA">
                      <w:rPr>
                        <w:rFonts w:ascii="Source Sans 3" w:hAnsi="Source Sans 3"/>
                        <w:sz w:val="14"/>
                        <w:szCs w:val="14"/>
                        <w:lang w:val="en-US"/>
                      </w:rPr>
                      <w:t xml:space="preserve">Version </w:t>
                    </w:r>
                    <w:r>
                      <w:rPr>
                        <w:rFonts w:ascii="Source Sans 3" w:hAnsi="Source Sans 3"/>
                        <w:sz w:val="14"/>
                        <w:szCs w:val="14"/>
                        <w:lang w:val="en-US"/>
                      </w:rPr>
                      <w:t>4</w:t>
                    </w:r>
                    <w:r w:rsidR="0025778B" w:rsidRPr="004066CA">
                      <w:rPr>
                        <w:rFonts w:ascii="Source Sans 3" w:hAnsi="Source Sans 3"/>
                        <w:sz w:val="14"/>
                        <w:szCs w:val="14"/>
                        <w:lang w:val="en-US"/>
                      </w:rPr>
                      <w:t>.0; M</w:t>
                    </w:r>
                    <w:r>
                      <w:rPr>
                        <w:rFonts w:ascii="Source Sans 3" w:hAnsi="Source Sans 3"/>
                        <w:sz w:val="14"/>
                        <w:szCs w:val="14"/>
                        <w:lang w:val="en-US"/>
                      </w:rPr>
                      <w:t xml:space="preserve">ay </w:t>
                    </w:r>
                    <w:r w:rsidR="0025778B" w:rsidRPr="004066CA">
                      <w:rPr>
                        <w:rFonts w:ascii="Source Sans 3" w:hAnsi="Source Sans 3"/>
                        <w:sz w:val="14"/>
                        <w:szCs w:val="14"/>
                        <w:lang w:val="en-US"/>
                      </w:rPr>
                      <w:t>2024</w:t>
                    </w:r>
                  </w:p>
                  <w:p w14:paraId="7902F194" w14:textId="79FC9224" w:rsidR="00320A4D" w:rsidRPr="00320A4D" w:rsidRDefault="00320A4D" w:rsidP="00320A4D">
                    <w:pPr>
                      <w:rPr>
                        <w:rFonts w:ascii="Source Sans 3" w:hAnsi="Source Sans 3"/>
                        <w:sz w:val="14"/>
                        <w:szCs w:val="14"/>
                        <w:lang w:val="en-US"/>
                      </w:rPr>
                    </w:pP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r>
                      <w:rPr>
                        <w:rFonts w:ascii="Source Sans 3" w:hAnsi="Source Sans 3"/>
                        <w:sz w:val="14"/>
                        <w:szCs w:val="14"/>
                        <w:lang w:val="en-US"/>
                      </w:rPr>
                      <w:tab/>
                    </w:r>
                  </w:p>
                  <w:p w14:paraId="676922BB" w14:textId="77777777" w:rsidR="00320A4D" w:rsidRPr="004066CA" w:rsidRDefault="00320A4D" w:rsidP="004066CA">
                    <w:pPr>
                      <w:rPr>
                        <w:rFonts w:ascii="Source Sans 3" w:hAnsi="Source Sans 3"/>
                        <w:sz w:val="14"/>
                        <w:szCs w:val="14"/>
                        <w:lang w:val="en-US"/>
                      </w:rPr>
                    </w:pPr>
                  </w:p>
                </w:txbxContent>
              </v:textbox>
            </v:shape>
          </w:pict>
        </mc:Fallback>
      </mc:AlternateContent>
    </w:r>
    <w:r w:rsidR="001D4F7F" w:rsidRPr="004066CA">
      <w:rPr>
        <w:rFonts w:ascii="Source Sans 3" w:hAnsi="Source Sans 3"/>
        <w:sz w:val="14"/>
      </w:rPr>
      <w:fldChar w:fldCharType="begin"/>
    </w:r>
    <w:r w:rsidR="001D4F7F" w:rsidRPr="004066CA">
      <w:rPr>
        <w:rFonts w:ascii="Source Sans 3" w:hAnsi="Source Sans 3"/>
        <w:sz w:val="14"/>
      </w:rPr>
      <w:instrText xml:space="preserve"> PAGE </w:instrText>
    </w:r>
    <w:r w:rsidR="001D4F7F" w:rsidRPr="004066CA">
      <w:rPr>
        <w:rFonts w:ascii="Source Sans 3" w:hAnsi="Source Sans 3"/>
        <w:sz w:val="14"/>
      </w:rPr>
      <w:fldChar w:fldCharType="separate"/>
    </w:r>
    <w:r w:rsidR="001D4F7F" w:rsidRPr="004066CA">
      <w:rPr>
        <w:rFonts w:ascii="Source Sans 3" w:hAnsi="Source Sans 3"/>
        <w:sz w:val="14"/>
      </w:rPr>
      <w:t>2</w:t>
    </w:r>
    <w:r w:rsidR="001D4F7F" w:rsidRPr="004066CA">
      <w:rPr>
        <w:rFonts w:ascii="Source Sans 3" w:hAnsi="Source Sans 3"/>
        <w:sz w:val="14"/>
      </w:rPr>
      <w:fldChar w:fldCharType="end"/>
    </w:r>
    <w:r w:rsidR="001D4F7F" w:rsidRPr="004066CA">
      <w:rPr>
        <w:rFonts w:ascii="Source Sans 3" w:hAnsi="Source Sans 3"/>
        <w:sz w:val="14"/>
      </w:rPr>
      <w:t xml:space="preserve"> </w:t>
    </w:r>
    <w:r w:rsidR="00BD7632" w:rsidRPr="004066CA">
      <w:rPr>
        <w:rFonts w:ascii="Source Sans 3" w:hAnsi="Source Sans 3"/>
        <w:sz w:val="14"/>
      </w:rPr>
      <w:t>|</w:t>
    </w:r>
    <w:r w:rsidR="001D4F7F" w:rsidRPr="004066CA">
      <w:rPr>
        <w:rFonts w:ascii="Source Sans 3" w:hAnsi="Source Sans 3"/>
        <w:sz w:val="14"/>
      </w:rPr>
      <w:t xml:space="preserve"> </w:t>
    </w:r>
    <w:r w:rsidR="001D4F7F" w:rsidRPr="004066CA">
      <w:rPr>
        <w:rFonts w:ascii="Source Sans 3" w:hAnsi="Source Sans 3"/>
        <w:sz w:val="14"/>
      </w:rPr>
      <w:fldChar w:fldCharType="begin"/>
    </w:r>
    <w:r w:rsidR="001D4F7F" w:rsidRPr="004066CA">
      <w:rPr>
        <w:rFonts w:ascii="Source Sans 3" w:hAnsi="Source Sans 3"/>
        <w:sz w:val="14"/>
      </w:rPr>
      <w:instrText xml:space="preserve"> NUMPAGES </w:instrText>
    </w:r>
    <w:r w:rsidR="001D4F7F" w:rsidRPr="004066CA">
      <w:rPr>
        <w:rFonts w:ascii="Source Sans 3" w:hAnsi="Source Sans 3"/>
        <w:sz w:val="14"/>
      </w:rPr>
      <w:fldChar w:fldCharType="separate"/>
    </w:r>
    <w:r w:rsidR="001D4F7F" w:rsidRPr="004066CA">
      <w:rPr>
        <w:rFonts w:ascii="Source Sans 3" w:hAnsi="Source Sans 3"/>
        <w:sz w:val="14"/>
      </w:rPr>
      <w:t>22</w:t>
    </w:r>
    <w:r w:rsidR="001D4F7F" w:rsidRPr="004066CA">
      <w:rPr>
        <w:rFonts w:ascii="Source Sans 3" w:hAnsi="Source Sans 3"/>
        <w:sz w:val="14"/>
      </w:rPr>
      <w:fldChar w:fldCharType="end"/>
    </w:r>
  </w:p>
  <w:p w14:paraId="2D5A540F" w14:textId="5FF1E8AF" w:rsidR="00BD7632" w:rsidRDefault="00BD7632" w:rsidP="001D4F7F">
    <w:pPr>
      <w:pStyle w:val="a3"/>
      <w:jc w:val="right"/>
      <w:rPr>
        <w:rFonts w:ascii="Arial" w:hAnsi="Arial"/>
        <w:sz w:val="14"/>
      </w:rPr>
    </w:pPr>
  </w:p>
  <w:p w14:paraId="20D32441" w14:textId="5E7860A8" w:rsidR="00BD7632" w:rsidRDefault="0025778B" w:rsidP="001D4F7F">
    <w:pPr>
      <w:pStyle w:val="a3"/>
      <w:jc w:val="right"/>
      <w:rPr>
        <w:rFonts w:ascii="Arial" w:hAnsi="Arial"/>
        <w:sz w:val="14"/>
      </w:rPr>
    </w:pPr>
    <w:r>
      <w:rPr>
        <w:rFonts w:cs="Arial"/>
        <w:noProof/>
      </w:rPr>
      <mc:AlternateContent>
        <mc:Choice Requires="wps">
          <w:drawing>
            <wp:anchor distT="0" distB="0" distL="114300" distR="114300" simplePos="0" relativeHeight="251664384" behindDoc="0" locked="0" layoutInCell="1" allowOverlap="1" wp14:anchorId="73A007F8" wp14:editId="07384498">
              <wp:simplePos x="0" y="0"/>
              <wp:positionH relativeFrom="column">
                <wp:posOffset>-912495</wp:posOffset>
              </wp:positionH>
              <wp:positionV relativeFrom="page">
                <wp:posOffset>10657715</wp:posOffset>
              </wp:positionV>
              <wp:extent cx="7560000" cy="0"/>
              <wp:effectExtent l="0" t="38100" r="34925" b="38100"/>
              <wp:wrapNone/>
              <wp:docPr id="1918992712" name="Gerade Verbindung 1"/>
              <wp:cNvGraphicFramePr/>
              <a:graphic xmlns:a="http://schemas.openxmlformats.org/drawingml/2006/main">
                <a:graphicData uri="http://schemas.microsoft.com/office/word/2010/wordprocessingShape">
                  <wps:wsp>
                    <wps:cNvCnPr/>
                    <wps:spPr>
                      <a:xfrm>
                        <a:off x="0" y="0"/>
                        <a:ext cx="7560000" cy="0"/>
                      </a:xfrm>
                      <a:prstGeom prst="line">
                        <a:avLst/>
                      </a:prstGeom>
                      <a:ln w="76200">
                        <a:solidFill>
                          <a:srgbClr val="E33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611D70" id="Gerade Verbindung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1.85pt,839.2pt" to="523.45pt,8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" strokecolor="#e3312a" strokeweight="6pt">
              <w10:wrap anchory="page"/>
            </v:line>
          </w:pict>
        </mc:Fallback>
      </mc:AlternateContent>
    </w:r>
  </w:p>
  <w:p w14:paraId="61746144" w14:textId="13536C18" w:rsidR="00E43A19" w:rsidRDefault="00E43A19">
    <w:pPr>
      <w:pStyle w:val="a3"/>
      <w:jc w:val="right"/>
      <w:rPr>
        <w:rFonts w:ascii="Arial" w:hAnsi="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4DDBC" w14:textId="77777777" w:rsidR="00083055" w:rsidRDefault="00083055">
      <w:r>
        <w:separator/>
      </w:r>
    </w:p>
  </w:footnote>
  <w:footnote w:type="continuationSeparator" w:id="0">
    <w:p w14:paraId="49356425" w14:textId="77777777" w:rsidR="00083055" w:rsidRDefault="00083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F8BC" w14:textId="2F98C6AC" w:rsidR="00E43A19" w:rsidRDefault="00363CB2">
    <w:pPr>
      <w:pStyle w:val="a5"/>
    </w:pPr>
    <w:r>
      <w:rPr>
        <w:noProof/>
      </w:rPr>
      <w:drawing>
        <wp:anchor distT="0" distB="0" distL="114300" distR="114300" simplePos="0" relativeHeight="251668480" behindDoc="0" locked="0" layoutInCell="1" allowOverlap="1" wp14:anchorId="4A7B11D5" wp14:editId="0F4B9DB0">
          <wp:simplePos x="0" y="0"/>
          <wp:positionH relativeFrom="column">
            <wp:posOffset>4764405</wp:posOffset>
          </wp:positionH>
          <wp:positionV relativeFrom="paragraph">
            <wp:posOffset>-1620471</wp:posOffset>
          </wp:positionV>
          <wp:extent cx="1800000" cy="1079960"/>
          <wp:effectExtent l="0" t="0" r="0" b="0"/>
          <wp:wrapNone/>
          <wp:docPr id="1055521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36156" name="Grafik 137383615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10799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41D6195" wp14:editId="2F1A7C49">
          <wp:simplePos x="0" y="0"/>
          <wp:positionH relativeFrom="column">
            <wp:posOffset>-655955</wp:posOffset>
          </wp:positionH>
          <wp:positionV relativeFrom="paragraph">
            <wp:posOffset>-1315720</wp:posOffset>
          </wp:positionV>
          <wp:extent cx="303206" cy="432000"/>
          <wp:effectExtent l="0" t="0" r="1905" b="0"/>
          <wp:wrapNone/>
          <wp:docPr id="577060266" name="Grafik 577060266" descr="Ein Bild, das Logo, Symbol, Schrif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66303" name="Grafik 1188466303" descr="Ein Bild, das Logo, Symbol, Schrift, weiß enthält.&#10;&#10;Automatisch generierte Beschreibu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3206" cy="4320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47991" behindDoc="0" locked="0" layoutInCell="1" allowOverlap="1" wp14:anchorId="4FF582F7" wp14:editId="261EC4AD">
              <wp:simplePos x="0" y="0"/>
              <wp:positionH relativeFrom="column">
                <wp:posOffset>-915035</wp:posOffset>
              </wp:positionH>
              <wp:positionV relativeFrom="page">
                <wp:posOffset>0</wp:posOffset>
              </wp:positionV>
              <wp:extent cx="828000" cy="1044000"/>
              <wp:effectExtent l="0" t="0" r="0" b="0"/>
              <wp:wrapNone/>
              <wp:docPr id="42" name="Rechteck 42"/>
              <wp:cNvGraphicFramePr/>
              <a:graphic xmlns:a="http://schemas.openxmlformats.org/drawingml/2006/main">
                <a:graphicData uri="http://schemas.microsoft.com/office/word/2010/wordprocessingShape">
                  <wps:wsp>
                    <wps:cNvSpPr/>
                    <wps:spPr>
                      <a:xfrm>
                        <a:off x="0" y="0"/>
                        <a:ext cx="828000" cy="1044000"/>
                      </a:xfrm>
                      <a:prstGeom prst="rect">
                        <a:avLst/>
                      </a:prstGeom>
                      <a:solidFill>
                        <a:srgbClr val="013C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FCDB9" id="Rechteck 42" o:spid="_x0000_s1026" style="position:absolute;margin-left:-72.05pt;margin-top:0;width:65.2pt;height:82.2pt;z-index:25164799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" fillcolor="#013c88" stroked="f" strokeweight="2pt">
              <w10:wrap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6ABC" w14:textId="541CE451" w:rsidR="00E43A19" w:rsidRDefault="00E43A19" w:rsidP="00474499">
    <w:pPr>
      <w:pStyle w:val="a5"/>
      <w:tabs>
        <w:tab w:val="clear" w:pos="9072"/>
        <w:tab w:val="right" w:pos="93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723"/>
    <w:multiLevelType w:val="hybridMultilevel"/>
    <w:tmpl w:val="C73A90F2"/>
    <w:lvl w:ilvl="0" w:tplc="131A4596">
      <w:start w:val="5"/>
      <w:numFmt w:val="bullet"/>
      <w:lvlText w:val="-"/>
      <w:lvlJc w:val="left"/>
      <w:pPr>
        <w:tabs>
          <w:tab w:val="num" w:pos="17304"/>
        </w:tabs>
        <w:ind w:left="17304" w:hanging="360"/>
      </w:pPr>
      <w:rPr>
        <w:rFonts w:ascii="Arial" w:eastAsia="Times New Roman" w:hAnsi="Arial" w:cs="Arial" w:hint="default"/>
      </w:rPr>
    </w:lvl>
    <w:lvl w:ilvl="1" w:tplc="04070001">
      <w:start w:val="1"/>
      <w:numFmt w:val="bullet"/>
      <w:lvlText w:val=""/>
      <w:lvlJc w:val="left"/>
      <w:pPr>
        <w:tabs>
          <w:tab w:val="num" w:pos="18024"/>
        </w:tabs>
        <w:ind w:left="18024" w:hanging="360"/>
      </w:pPr>
      <w:rPr>
        <w:rFonts w:ascii="Symbol" w:hAnsi="Symbol" w:hint="default"/>
      </w:rPr>
    </w:lvl>
    <w:lvl w:ilvl="2" w:tplc="0407000B">
      <w:start w:val="1"/>
      <w:numFmt w:val="bullet"/>
      <w:lvlText w:val=""/>
      <w:lvlJc w:val="left"/>
      <w:pPr>
        <w:tabs>
          <w:tab w:val="num" w:pos="18744"/>
        </w:tabs>
        <w:ind w:left="18744" w:hanging="360"/>
      </w:pPr>
      <w:rPr>
        <w:rFonts w:ascii="Wingdings" w:hAnsi="Wingdings" w:hint="default"/>
      </w:rPr>
    </w:lvl>
    <w:lvl w:ilvl="3" w:tplc="04070001" w:tentative="1">
      <w:start w:val="1"/>
      <w:numFmt w:val="bullet"/>
      <w:lvlText w:val=""/>
      <w:lvlJc w:val="left"/>
      <w:pPr>
        <w:tabs>
          <w:tab w:val="num" w:pos="19464"/>
        </w:tabs>
        <w:ind w:left="19464" w:hanging="360"/>
      </w:pPr>
      <w:rPr>
        <w:rFonts w:ascii="Symbol" w:hAnsi="Symbol" w:hint="default"/>
      </w:rPr>
    </w:lvl>
    <w:lvl w:ilvl="4" w:tplc="04070003" w:tentative="1">
      <w:start w:val="1"/>
      <w:numFmt w:val="bullet"/>
      <w:lvlText w:val="o"/>
      <w:lvlJc w:val="left"/>
      <w:pPr>
        <w:tabs>
          <w:tab w:val="num" w:pos="20184"/>
        </w:tabs>
        <w:ind w:left="20184" w:hanging="360"/>
      </w:pPr>
      <w:rPr>
        <w:rFonts w:ascii="Courier New" w:hAnsi="Courier New" w:cs="Courier New" w:hint="default"/>
      </w:rPr>
    </w:lvl>
    <w:lvl w:ilvl="5" w:tplc="04070005" w:tentative="1">
      <w:start w:val="1"/>
      <w:numFmt w:val="bullet"/>
      <w:lvlText w:val=""/>
      <w:lvlJc w:val="left"/>
      <w:pPr>
        <w:tabs>
          <w:tab w:val="num" w:pos="20904"/>
        </w:tabs>
        <w:ind w:left="20904" w:hanging="360"/>
      </w:pPr>
      <w:rPr>
        <w:rFonts w:ascii="Wingdings" w:hAnsi="Wingdings" w:hint="default"/>
      </w:rPr>
    </w:lvl>
    <w:lvl w:ilvl="6" w:tplc="04070001" w:tentative="1">
      <w:start w:val="1"/>
      <w:numFmt w:val="bullet"/>
      <w:lvlText w:val=""/>
      <w:lvlJc w:val="left"/>
      <w:pPr>
        <w:tabs>
          <w:tab w:val="num" w:pos="21624"/>
        </w:tabs>
        <w:ind w:left="21624" w:hanging="360"/>
      </w:pPr>
      <w:rPr>
        <w:rFonts w:ascii="Symbol" w:hAnsi="Symbol" w:hint="default"/>
      </w:rPr>
    </w:lvl>
    <w:lvl w:ilvl="7" w:tplc="04070003" w:tentative="1">
      <w:start w:val="1"/>
      <w:numFmt w:val="bullet"/>
      <w:lvlText w:val="o"/>
      <w:lvlJc w:val="left"/>
      <w:pPr>
        <w:tabs>
          <w:tab w:val="num" w:pos="22344"/>
        </w:tabs>
        <w:ind w:left="22344" w:hanging="360"/>
      </w:pPr>
      <w:rPr>
        <w:rFonts w:ascii="Courier New" w:hAnsi="Courier New" w:cs="Courier New" w:hint="default"/>
      </w:rPr>
    </w:lvl>
    <w:lvl w:ilvl="8" w:tplc="04070005" w:tentative="1">
      <w:start w:val="1"/>
      <w:numFmt w:val="bullet"/>
      <w:lvlText w:val=""/>
      <w:lvlJc w:val="left"/>
      <w:pPr>
        <w:tabs>
          <w:tab w:val="num" w:pos="23064"/>
        </w:tabs>
        <w:ind w:left="23064" w:hanging="360"/>
      </w:pPr>
      <w:rPr>
        <w:rFonts w:ascii="Wingdings" w:hAnsi="Wingdings" w:hint="default"/>
      </w:rPr>
    </w:lvl>
  </w:abstractNum>
  <w:abstractNum w:abstractNumId="1" w15:restartNumberingAfterBreak="0">
    <w:nsid w:val="030E4C50"/>
    <w:multiLevelType w:val="hybridMultilevel"/>
    <w:tmpl w:val="4FBA0984"/>
    <w:lvl w:ilvl="0" w:tplc="F968B8AC">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2" w15:restartNumberingAfterBreak="0">
    <w:nsid w:val="04AB4530"/>
    <w:multiLevelType w:val="hybridMultilevel"/>
    <w:tmpl w:val="3334C6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D56417"/>
    <w:multiLevelType w:val="multilevel"/>
    <w:tmpl w:val="06D21F7A"/>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E6163D"/>
    <w:multiLevelType w:val="multilevel"/>
    <w:tmpl w:val="9B824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48506A"/>
    <w:multiLevelType w:val="hybridMultilevel"/>
    <w:tmpl w:val="2182E54A"/>
    <w:lvl w:ilvl="0" w:tplc="DA5C89CC">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6" w15:restartNumberingAfterBreak="0">
    <w:nsid w:val="12236EC3"/>
    <w:multiLevelType w:val="hybridMultilevel"/>
    <w:tmpl w:val="26642DC4"/>
    <w:lvl w:ilvl="0" w:tplc="2048E7D4">
      <w:start w:val="5"/>
      <w:numFmt w:val="bullet"/>
      <w:lvlText w:val="-"/>
      <w:lvlJc w:val="left"/>
      <w:pPr>
        <w:tabs>
          <w:tab w:val="num" w:pos="247"/>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7" w15:restartNumberingAfterBreak="0">
    <w:nsid w:val="124C2653"/>
    <w:multiLevelType w:val="hybridMultilevel"/>
    <w:tmpl w:val="EA5A0CB4"/>
    <w:lvl w:ilvl="0" w:tplc="D492987E">
      <w:start w:val="1"/>
      <w:numFmt w:val="decimal"/>
      <w:lvlText w:val="%1.1"/>
      <w:lvlJc w:val="left"/>
      <w:pPr>
        <w:ind w:left="720" w:hanging="360"/>
      </w:pPr>
      <w:rPr>
        <w:rFonts w:hint="default"/>
        <w:spacing w:val="0"/>
        <w:w w:val="10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955120A"/>
    <w:multiLevelType w:val="hybridMultilevel"/>
    <w:tmpl w:val="C512E4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147F98"/>
    <w:multiLevelType w:val="hybridMultilevel"/>
    <w:tmpl w:val="2368A38C"/>
    <w:lvl w:ilvl="0" w:tplc="FFFFFFFF">
      <w:start w:val="5"/>
      <w:numFmt w:val="bullet"/>
      <w:lvlText w:val="-"/>
      <w:lvlJc w:val="left"/>
      <w:pPr>
        <w:tabs>
          <w:tab w:val="num" w:pos="294"/>
        </w:tabs>
        <w:ind w:left="170" w:hanging="170"/>
      </w:pPr>
      <w:rPr>
        <w:rFonts w:ascii="Arial" w:eastAsia="Times New Roman" w:hAnsi="Arial" w:hint="default"/>
      </w:rPr>
    </w:lvl>
    <w:lvl w:ilvl="1" w:tplc="2BC21446">
      <w:start w:val="1"/>
      <w:numFmt w:val="bullet"/>
      <w:lvlText w:val="-"/>
      <w:lvlJc w:val="left"/>
      <w:pPr>
        <w:ind w:left="567" w:hanging="567"/>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B57404"/>
    <w:multiLevelType w:val="hybridMultilevel"/>
    <w:tmpl w:val="8AAC75E4"/>
    <w:lvl w:ilvl="0" w:tplc="E27AF522">
      <w:start w:val="5"/>
      <w:numFmt w:val="bullet"/>
      <w:lvlText w:val="-"/>
      <w:lvlJc w:val="left"/>
      <w:pPr>
        <w:tabs>
          <w:tab w:val="num" w:pos="0"/>
        </w:tabs>
        <w:ind w:left="57" w:hanging="57"/>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11" w15:restartNumberingAfterBreak="0">
    <w:nsid w:val="25520098"/>
    <w:multiLevelType w:val="hybridMultilevel"/>
    <w:tmpl w:val="B5D43604"/>
    <w:lvl w:ilvl="0" w:tplc="89F863FA">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12" w15:restartNumberingAfterBreak="0">
    <w:nsid w:val="26293880"/>
    <w:multiLevelType w:val="hybridMultilevel"/>
    <w:tmpl w:val="EBD29D68"/>
    <w:lvl w:ilvl="0" w:tplc="C3FC151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420F28"/>
    <w:multiLevelType w:val="hybridMultilevel"/>
    <w:tmpl w:val="3118CB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2A4110"/>
    <w:multiLevelType w:val="hybridMultilevel"/>
    <w:tmpl w:val="46AEE19C"/>
    <w:lvl w:ilvl="0" w:tplc="A52E6D58">
      <w:start w:val="3"/>
      <w:numFmt w:val="bullet"/>
      <w:lvlText w:val="-"/>
      <w:lvlJc w:val="left"/>
      <w:pPr>
        <w:ind w:left="4620" w:hanging="360"/>
      </w:pPr>
      <w:rPr>
        <w:rFonts w:ascii="Source Sans 3" w:eastAsia="Times New Roman" w:hAnsi="Source Sans 3" w:cs="Times New Roman" w:hint="default"/>
      </w:rPr>
    </w:lvl>
    <w:lvl w:ilvl="1" w:tplc="04070003" w:tentative="1">
      <w:start w:val="1"/>
      <w:numFmt w:val="bullet"/>
      <w:lvlText w:val="o"/>
      <w:lvlJc w:val="left"/>
      <w:pPr>
        <w:ind w:left="5340" w:hanging="360"/>
      </w:pPr>
      <w:rPr>
        <w:rFonts w:ascii="Courier New" w:hAnsi="Courier New" w:cs="Courier New" w:hint="default"/>
      </w:rPr>
    </w:lvl>
    <w:lvl w:ilvl="2" w:tplc="04070005" w:tentative="1">
      <w:start w:val="1"/>
      <w:numFmt w:val="bullet"/>
      <w:lvlText w:val=""/>
      <w:lvlJc w:val="left"/>
      <w:pPr>
        <w:ind w:left="6060" w:hanging="360"/>
      </w:pPr>
      <w:rPr>
        <w:rFonts w:ascii="Wingdings" w:hAnsi="Wingdings" w:hint="default"/>
      </w:rPr>
    </w:lvl>
    <w:lvl w:ilvl="3" w:tplc="04070001" w:tentative="1">
      <w:start w:val="1"/>
      <w:numFmt w:val="bullet"/>
      <w:lvlText w:val=""/>
      <w:lvlJc w:val="left"/>
      <w:pPr>
        <w:ind w:left="6780" w:hanging="360"/>
      </w:pPr>
      <w:rPr>
        <w:rFonts w:ascii="Symbol" w:hAnsi="Symbol" w:hint="default"/>
      </w:rPr>
    </w:lvl>
    <w:lvl w:ilvl="4" w:tplc="04070003" w:tentative="1">
      <w:start w:val="1"/>
      <w:numFmt w:val="bullet"/>
      <w:lvlText w:val="o"/>
      <w:lvlJc w:val="left"/>
      <w:pPr>
        <w:ind w:left="7500" w:hanging="360"/>
      </w:pPr>
      <w:rPr>
        <w:rFonts w:ascii="Courier New" w:hAnsi="Courier New" w:cs="Courier New" w:hint="default"/>
      </w:rPr>
    </w:lvl>
    <w:lvl w:ilvl="5" w:tplc="04070005" w:tentative="1">
      <w:start w:val="1"/>
      <w:numFmt w:val="bullet"/>
      <w:lvlText w:val=""/>
      <w:lvlJc w:val="left"/>
      <w:pPr>
        <w:ind w:left="8220" w:hanging="360"/>
      </w:pPr>
      <w:rPr>
        <w:rFonts w:ascii="Wingdings" w:hAnsi="Wingdings" w:hint="default"/>
      </w:rPr>
    </w:lvl>
    <w:lvl w:ilvl="6" w:tplc="04070001" w:tentative="1">
      <w:start w:val="1"/>
      <w:numFmt w:val="bullet"/>
      <w:lvlText w:val=""/>
      <w:lvlJc w:val="left"/>
      <w:pPr>
        <w:ind w:left="8940" w:hanging="360"/>
      </w:pPr>
      <w:rPr>
        <w:rFonts w:ascii="Symbol" w:hAnsi="Symbol" w:hint="default"/>
      </w:rPr>
    </w:lvl>
    <w:lvl w:ilvl="7" w:tplc="04070003" w:tentative="1">
      <w:start w:val="1"/>
      <w:numFmt w:val="bullet"/>
      <w:lvlText w:val="o"/>
      <w:lvlJc w:val="left"/>
      <w:pPr>
        <w:ind w:left="9660" w:hanging="360"/>
      </w:pPr>
      <w:rPr>
        <w:rFonts w:ascii="Courier New" w:hAnsi="Courier New" w:cs="Courier New" w:hint="default"/>
      </w:rPr>
    </w:lvl>
    <w:lvl w:ilvl="8" w:tplc="04070005" w:tentative="1">
      <w:start w:val="1"/>
      <w:numFmt w:val="bullet"/>
      <w:lvlText w:val=""/>
      <w:lvlJc w:val="left"/>
      <w:pPr>
        <w:ind w:left="10380" w:hanging="360"/>
      </w:pPr>
      <w:rPr>
        <w:rFonts w:ascii="Wingdings" w:hAnsi="Wingdings" w:hint="default"/>
      </w:rPr>
    </w:lvl>
  </w:abstractNum>
  <w:abstractNum w:abstractNumId="15" w15:restartNumberingAfterBreak="0">
    <w:nsid w:val="33A03C2A"/>
    <w:multiLevelType w:val="hybridMultilevel"/>
    <w:tmpl w:val="A6B02CFC"/>
    <w:lvl w:ilvl="0" w:tplc="C5B081D4">
      <w:start w:val="5"/>
      <w:numFmt w:val="bullet"/>
      <w:lvlText w:val="-"/>
      <w:lvlJc w:val="left"/>
      <w:pPr>
        <w:tabs>
          <w:tab w:val="num" w:pos="294"/>
        </w:tabs>
        <w:ind w:left="170" w:hanging="17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75223F"/>
    <w:multiLevelType w:val="hybridMultilevel"/>
    <w:tmpl w:val="2A30EF84"/>
    <w:lvl w:ilvl="0" w:tplc="7026BD78">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17" w15:restartNumberingAfterBreak="0">
    <w:nsid w:val="35B10F6D"/>
    <w:multiLevelType w:val="hybridMultilevel"/>
    <w:tmpl w:val="D2582880"/>
    <w:lvl w:ilvl="0" w:tplc="0407000B">
      <w:start w:val="1"/>
      <w:numFmt w:val="bullet"/>
      <w:lvlText w:val=""/>
      <w:lvlJc w:val="left"/>
      <w:pPr>
        <w:tabs>
          <w:tab w:val="num" w:pos="720"/>
        </w:tabs>
        <w:ind w:left="720" w:hanging="360"/>
      </w:pPr>
      <w:rPr>
        <w:rFonts w:ascii="Wingdings" w:hAnsi="Wingdings" w:hint="default"/>
      </w:rPr>
    </w:lvl>
    <w:lvl w:ilvl="1" w:tplc="25F69FAC">
      <w:start w:val="1"/>
      <w:numFmt w:val="bullet"/>
      <w:lvlText w:val=""/>
      <w:lvlJc w:val="left"/>
      <w:pPr>
        <w:tabs>
          <w:tab w:val="num" w:pos="360"/>
        </w:tabs>
        <w:ind w:left="36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BA653B"/>
    <w:multiLevelType w:val="hybridMultilevel"/>
    <w:tmpl w:val="8818836A"/>
    <w:lvl w:ilvl="0" w:tplc="4B1C08A2">
      <w:start w:val="14"/>
      <w:numFmt w:val="decimal"/>
      <w:lvlText w:val="%1.1"/>
      <w:lvlJc w:val="left"/>
      <w:pPr>
        <w:ind w:left="720" w:hanging="360"/>
      </w:pPr>
      <w:rPr>
        <w:rFonts w:hint="default"/>
        <w:spacing w:val="0"/>
        <w:w w:val="10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E243800"/>
    <w:multiLevelType w:val="hybridMultilevel"/>
    <w:tmpl w:val="9D346A98"/>
    <w:lvl w:ilvl="0" w:tplc="CFFCB572">
      <w:start w:val="5"/>
      <w:numFmt w:val="bullet"/>
      <w:lvlText w:val="-"/>
      <w:lvlJc w:val="left"/>
      <w:pPr>
        <w:tabs>
          <w:tab w:val="num" w:pos="360"/>
        </w:tabs>
        <w:ind w:left="0" w:firstLine="113"/>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20" w15:restartNumberingAfterBreak="0">
    <w:nsid w:val="3F6F47C7"/>
    <w:multiLevelType w:val="hybridMultilevel"/>
    <w:tmpl w:val="59AC83D2"/>
    <w:lvl w:ilvl="0" w:tplc="7A1291D8">
      <w:start w:val="5"/>
      <w:numFmt w:val="bullet"/>
      <w:lvlText w:val=""/>
      <w:lvlJc w:val="left"/>
      <w:pPr>
        <w:tabs>
          <w:tab w:val="num" w:pos="113"/>
        </w:tabs>
        <w:ind w:left="170" w:hanging="170"/>
      </w:pPr>
      <w:rPr>
        <w:rFonts w:ascii="Symbol" w:eastAsia="Times New Roman" w:hAnsi="Symbol" w:hint="default"/>
        <w:color w:val="auto"/>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21" w15:restartNumberingAfterBreak="0">
    <w:nsid w:val="42D81643"/>
    <w:multiLevelType w:val="hybridMultilevel"/>
    <w:tmpl w:val="C4B2590C"/>
    <w:lvl w:ilvl="0" w:tplc="5032F1BE">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22" w15:restartNumberingAfterBreak="0">
    <w:nsid w:val="52610F4F"/>
    <w:multiLevelType w:val="hybridMultilevel"/>
    <w:tmpl w:val="EBD29D68"/>
    <w:lvl w:ilvl="0" w:tplc="C3FC151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C2A07B7"/>
    <w:multiLevelType w:val="hybridMultilevel"/>
    <w:tmpl w:val="D764A220"/>
    <w:lvl w:ilvl="0" w:tplc="FFFFFFFF">
      <w:start w:val="5"/>
      <w:numFmt w:val="bullet"/>
      <w:lvlText w:val="-"/>
      <w:lvlJc w:val="left"/>
      <w:pPr>
        <w:tabs>
          <w:tab w:val="num" w:pos="294"/>
        </w:tabs>
        <w:ind w:left="170" w:hanging="170"/>
      </w:pPr>
      <w:rPr>
        <w:rFonts w:ascii="Arial" w:eastAsia="Times New Roman" w:hAnsi="Arial" w:hint="default"/>
      </w:rPr>
    </w:lvl>
    <w:lvl w:ilvl="1" w:tplc="F24E56A4">
      <w:start w:val="1"/>
      <w:numFmt w:val="bullet"/>
      <w:lvlText w:val="-"/>
      <w:lvlJc w:val="left"/>
      <w:pPr>
        <w:ind w:left="454" w:hanging="17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DEE50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2E317A"/>
    <w:multiLevelType w:val="hybridMultilevel"/>
    <w:tmpl w:val="C786D8BA"/>
    <w:lvl w:ilvl="0" w:tplc="E0DAD020">
      <w:start w:val="1"/>
      <w:numFmt w:val="bullet"/>
      <w:lvlText w:val=""/>
      <w:lvlJc w:val="left"/>
      <w:pPr>
        <w:ind w:left="1148" w:hanging="440"/>
      </w:pPr>
      <w:rPr>
        <w:rFonts w:ascii="Wingdings" w:hAnsi="Wingdings" w:hint="default"/>
      </w:rPr>
    </w:lvl>
    <w:lvl w:ilvl="1" w:tplc="04090003" w:tentative="1">
      <w:start w:val="1"/>
      <w:numFmt w:val="bullet"/>
      <w:lvlText w:val=""/>
      <w:lvlJc w:val="left"/>
      <w:pPr>
        <w:ind w:left="1588" w:hanging="440"/>
      </w:pPr>
      <w:rPr>
        <w:rFonts w:ascii="Wingdings" w:hAnsi="Wingdings" w:hint="default"/>
      </w:rPr>
    </w:lvl>
    <w:lvl w:ilvl="2" w:tplc="04090005"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3" w:tentative="1">
      <w:start w:val="1"/>
      <w:numFmt w:val="bullet"/>
      <w:lvlText w:val=""/>
      <w:lvlJc w:val="left"/>
      <w:pPr>
        <w:ind w:left="2908" w:hanging="440"/>
      </w:pPr>
      <w:rPr>
        <w:rFonts w:ascii="Wingdings" w:hAnsi="Wingdings" w:hint="default"/>
      </w:rPr>
    </w:lvl>
    <w:lvl w:ilvl="5" w:tplc="04090005"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3" w:tentative="1">
      <w:start w:val="1"/>
      <w:numFmt w:val="bullet"/>
      <w:lvlText w:val=""/>
      <w:lvlJc w:val="left"/>
      <w:pPr>
        <w:ind w:left="4228" w:hanging="440"/>
      </w:pPr>
      <w:rPr>
        <w:rFonts w:ascii="Wingdings" w:hAnsi="Wingdings" w:hint="default"/>
      </w:rPr>
    </w:lvl>
    <w:lvl w:ilvl="8" w:tplc="04090005" w:tentative="1">
      <w:start w:val="1"/>
      <w:numFmt w:val="bullet"/>
      <w:lvlText w:val=""/>
      <w:lvlJc w:val="left"/>
      <w:pPr>
        <w:ind w:left="4668" w:hanging="440"/>
      </w:pPr>
      <w:rPr>
        <w:rFonts w:ascii="Wingdings" w:hAnsi="Wingdings" w:hint="default"/>
      </w:rPr>
    </w:lvl>
  </w:abstractNum>
  <w:abstractNum w:abstractNumId="26" w15:restartNumberingAfterBreak="0">
    <w:nsid w:val="63116171"/>
    <w:multiLevelType w:val="hybridMultilevel"/>
    <w:tmpl w:val="26749702"/>
    <w:lvl w:ilvl="0" w:tplc="B666DDD8">
      <w:start w:val="5"/>
      <w:numFmt w:val="bullet"/>
      <w:lvlText w:val="-"/>
      <w:lvlJc w:val="left"/>
      <w:pPr>
        <w:ind w:left="170" w:hanging="170"/>
      </w:pPr>
      <w:rPr>
        <w:rFonts w:ascii="Arial" w:eastAsia="Times New Roman" w:hAnsi="Arial" w:hint="default"/>
        <w:color w:val="auto"/>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27" w15:restartNumberingAfterBreak="0">
    <w:nsid w:val="65E8348A"/>
    <w:multiLevelType w:val="hybridMultilevel"/>
    <w:tmpl w:val="7BDC108C"/>
    <w:lvl w:ilvl="0" w:tplc="A5483ED2">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28" w15:restartNumberingAfterBreak="0">
    <w:nsid w:val="678A648E"/>
    <w:multiLevelType w:val="hybridMultilevel"/>
    <w:tmpl w:val="17929CE0"/>
    <w:lvl w:ilvl="0" w:tplc="B3184F4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689C04DC"/>
    <w:multiLevelType w:val="hybridMultilevel"/>
    <w:tmpl w:val="18C474E0"/>
    <w:lvl w:ilvl="0" w:tplc="5554FB1C">
      <w:start w:val="5"/>
      <w:numFmt w:val="bullet"/>
      <w:lvlText w:val="-"/>
      <w:lvlJc w:val="left"/>
      <w:pPr>
        <w:ind w:left="284" w:hanging="284"/>
      </w:pPr>
      <w:rPr>
        <w:rFonts w:ascii="Arial" w:eastAsia="Times New Roman" w:hAnsi="Arial" w:hint="default"/>
        <w:color w:val="auto"/>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30" w15:restartNumberingAfterBreak="0">
    <w:nsid w:val="69A51E32"/>
    <w:multiLevelType w:val="hybridMultilevel"/>
    <w:tmpl w:val="180AA832"/>
    <w:lvl w:ilvl="0" w:tplc="14AA1D5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377E0B"/>
    <w:multiLevelType w:val="hybridMultilevel"/>
    <w:tmpl w:val="624A42A8"/>
    <w:lvl w:ilvl="0" w:tplc="A3DA75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C195484"/>
    <w:multiLevelType w:val="hybridMultilevel"/>
    <w:tmpl w:val="13DAE98A"/>
    <w:lvl w:ilvl="0" w:tplc="F0CA2534">
      <w:start w:val="5"/>
      <w:numFmt w:val="bullet"/>
      <w:lvlText w:val="-"/>
      <w:lvlJc w:val="left"/>
      <w:pPr>
        <w:tabs>
          <w:tab w:val="num" w:pos="360"/>
        </w:tabs>
        <w:ind w:left="170" w:hanging="170"/>
      </w:pPr>
      <w:rPr>
        <w:rFonts w:ascii="Arial" w:eastAsia="Times New Roman" w:hAnsi="Arial" w:hint="default"/>
      </w:rPr>
    </w:lvl>
    <w:lvl w:ilvl="1" w:tplc="FFFFFFFF">
      <w:start w:val="1"/>
      <w:numFmt w:val="bullet"/>
      <w:lvlText w:val=""/>
      <w:lvlJc w:val="left"/>
      <w:pPr>
        <w:tabs>
          <w:tab w:val="num" w:pos="162"/>
        </w:tabs>
        <w:ind w:left="162" w:hanging="360"/>
      </w:pPr>
      <w:rPr>
        <w:rFonts w:ascii="Symbol" w:hAnsi="Symbol" w:hint="default"/>
      </w:rPr>
    </w:lvl>
    <w:lvl w:ilvl="2" w:tplc="FFFFFFFF">
      <w:start w:val="1"/>
      <w:numFmt w:val="bullet"/>
      <w:lvlText w:val=""/>
      <w:lvlJc w:val="left"/>
      <w:pPr>
        <w:tabs>
          <w:tab w:val="num" w:pos="882"/>
        </w:tabs>
        <w:ind w:left="882" w:hanging="360"/>
      </w:pPr>
      <w:rPr>
        <w:rFonts w:ascii="Wingdings" w:hAnsi="Wingdings" w:hint="default"/>
      </w:rPr>
    </w:lvl>
    <w:lvl w:ilvl="3" w:tplc="FFFFFFFF" w:tentative="1">
      <w:start w:val="1"/>
      <w:numFmt w:val="bullet"/>
      <w:lvlText w:val=""/>
      <w:lvlJc w:val="left"/>
      <w:pPr>
        <w:tabs>
          <w:tab w:val="num" w:pos="1602"/>
        </w:tabs>
        <w:ind w:left="1602" w:hanging="360"/>
      </w:pPr>
      <w:rPr>
        <w:rFonts w:ascii="Symbol" w:hAnsi="Symbol" w:hint="default"/>
      </w:rPr>
    </w:lvl>
    <w:lvl w:ilvl="4" w:tplc="FFFFFFFF" w:tentative="1">
      <w:start w:val="1"/>
      <w:numFmt w:val="bullet"/>
      <w:lvlText w:val="o"/>
      <w:lvlJc w:val="left"/>
      <w:pPr>
        <w:tabs>
          <w:tab w:val="num" w:pos="2322"/>
        </w:tabs>
        <w:ind w:left="2322" w:hanging="360"/>
      </w:pPr>
      <w:rPr>
        <w:rFonts w:ascii="Courier New" w:hAnsi="Courier New" w:cs="Courier New" w:hint="default"/>
      </w:rPr>
    </w:lvl>
    <w:lvl w:ilvl="5" w:tplc="FFFFFFFF" w:tentative="1">
      <w:start w:val="1"/>
      <w:numFmt w:val="bullet"/>
      <w:lvlText w:val=""/>
      <w:lvlJc w:val="left"/>
      <w:pPr>
        <w:tabs>
          <w:tab w:val="num" w:pos="3042"/>
        </w:tabs>
        <w:ind w:left="3042" w:hanging="360"/>
      </w:pPr>
      <w:rPr>
        <w:rFonts w:ascii="Wingdings" w:hAnsi="Wingdings" w:hint="default"/>
      </w:rPr>
    </w:lvl>
    <w:lvl w:ilvl="6" w:tplc="FFFFFFFF" w:tentative="1">
      <w:start w:val="1"/>
      <w:numFmt w:val="bullet"/>
      <w:lvlText w:val=""/>
      <w:lvlJc w:val="left"/>
      <w:pPr>
        <w:tabs>
          <w:tab w:val="num" w:pos="3762"/>
        </w:tabs>
        <w:ind w:left="3762" w:hanging="360"/>
      </w:pPr>
      <w:rPr>
        <w:rFonts w:ascii="Symbol" w:hAnsi="Symbol" w:hint="default"/>
      </w:rPr>
    </w:lvl>
    <w:lvl w:ilvl="7" w:tplc="FFFFFFFF" w:tentative="1">
      <w:start w:val="1"/>
      <w:numFmt w:val="bullet"/>
      <w:lvlText w:val="o"/>
      <w:lvlJc w:val="left"/>
      <w:pPr>
        <w:tabs>
          <w:tab w:val="num" w:pos="4482"/>
        </w:tabs>
        <w:ind w:left="4482" w:hanging="360"/>
      </w:pPr>
      <w:rPr>
        <w:rFonts w:ascii="Courier New" w:hAnsi="Courier New" w:cs="Courier New" w:hint="default"/>
      </w:rPr>
    </w:lvl>
    <w:lvl w:ilvl="8" w:tplc="FFFFFFFF" w:tentative="1">
      <w:start w:val="1"/>
      <w:numFmt w:val="bullet"/>
      <w:lvlText w:val=""/>
      <w:lvlJc w:val="left"/>
      <w:pPr>
        <w:tabs>
          <w:tab w:val="num" w:pos="5202"/>
        </w:tabs>
        <w:ind w:left="5202" w:hanging="360"/>
      </w:pPr>
      <w:rPr>
        <w:rFonts w:ascii="Wingdings" w:hAnsi="Wingdings" w:hint="default"/>
      </w:rPr>
    </w:lvl>
  </w:abstractNum>
  <w:abstractNum w:abstractNumId="33" w15:restartNumberingAfterBreak="0">
    <w:nsid w:val="6E947A12"/>
    <w:multiLevelType w:val="hybridMultilevel"/>
    <w:tmpl w:val="ABDA5D80"/>
    <w:lvl w:ilvl="0" w:tplc="486A7D32">
      <w:start w:val="5"/>
      <w:numFmt w:val="bullet"/>
      <w:lvlText w:val="-"/>
      <w:lvlJc w:val="left"/>
      <w:pPr>
        <w:tabs>
          <w:tab w:val="num" w:pos="294"/>
        </w:tabs>
        <w:ind w:left="170" w:hanging="170"/>
      </w:pPr>
      <w:rPr>
        <w:rFonts w:ascii="Arial" w:eastAsia="Times New Roman" w:hAnsi="Arial" w:hint="default"/>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34" w15:restartNumberingAfterBreak="0">
    <w:nsid w:val="6F931726"/>
    <w:multiLevelType w:val="hybridMultilevel"/>
    <w:tmpl w:val="9028CF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BD2710C"/>
    <w:multiLevelType w:val="hybridMultilevel"/>
    <w:tmpl w:val="997A5546"/>
    <w:lvl w:ilvl="0" w:tplc="0E1C9EB6">
      <w:start w:val="5"/>
      <w:numFmt w:val="bullet"/>
      <w:lvlText w:val="-"/>
      <w:lvlJc w:val="left"/>
      <w:pPr>
        <w:ind w:left="113" w:hanging="113"/>
      </w:pPr>
      <w:rPr>
        <w:rFonts w:ascii="Arial" w:eastAsia="Times New Roman" w:hAnsi="Arial" w:hint="default"/>
        <w:color w:val="auto"/>
      </w:rPr>
    </w:lvl>
    <w:lvl w:ilvl="1" w:tplc="FFFFFFFF">
      <w:start w:val="1"/>
      <w:numFmt w:val="bullet"/>
      <w:lvlText w:val=""/>
      <w:lvlJc w:val="left"/>
      <w:pPr>
        <w:tabs>
          <w:tab w:val="num" w:pos="1014"/>
        </w:tabs>
        <w:ind w:left="1014" w:hanging="360"/>
      </w:pPr>
      <w:rPr>
        <w:rFonts w:ascii="Symbol" w:hAnsi="Symbol" w:hint="default"/>
      </w:rPr>
    </w:lvl>
    <w:lvl w:ilvl="2" w:tplc="FFFFFFFF">
      <w:start w:val="1"/>
      <w:numFmt w:val="bullet"/>
      <w:lvlText w:val=""/>
      <w:lvlJc w:val="left"/>
      <w:pPr>
        <w:tabs>
          <w:tab w:val="num" w:pos="1734"/>
        </w:tabs>
        <w:ind w:left="1734" w:hanging="360"/>
      </w:pPr>
      <w:rPr>
        <w:rFonts w:ascii="Wingdings" w:hAnsi="Wingdings" w:hint="default"/>
      </w:rPr>
    </w:lvl>
    <w:lvl w:ilvl="3" w:tplc="FFFFFFFF" w:tentative="1">
      <w:start w:val="1"/>
      <w:numFmt w:val="bullet"/>
      <w:lvlText w:val=""/>
      <w:lvlJc w:val="left"/>
      <w:pPr>
        <w:tabs>
          <w:tab w:val="num" w:pos="2454"/>
        </w:tabs>
        <w:ind w:left="2454" w:hanging="360"/>
      </w:pPr>
      <w:rPr>
        <w:rFonts w:ascii="Symbol" w:hAnsi="Symbol" w:hint="default"/>
      </w:rPr>
    </w:lvl>
    <w:lvl w:ilvl="4" w:tplc="FFFFFFFF" w:tentative="1">
      <w:start w:val="1"/>
      <w:numFmt w:val="bullet"/>
      <w:lvlText w:val="o"/>
      <w:lvlJc w:val="left"/>
      <w:pPr>
        <w:tabs>
          <w:tab w:val="num" w:pos="3174"/>
        </w:tabs>
        <w:ind w:left="3174" w:hanging="360"/>
      </w:pPr>
      <w:rPr>
        <w:rFonts w:ascii="Courier New" w:hAnsi="Courier New" w:cs="Courier New" w:hint="default"/>
      </w:rPr>
    </w:lvl>
    <w:lvl w:ilvl="5" w:tplc="FFFFFFFF" w:tentative="1">
      <w:start w:val="1"/>
      <w:numFmt w:val="bullet"/>
      <w:lvlText w:val=""/>
      <w:lvlJc w:val="left"/>
      <w:pPr>
        <w:tabs>
          <w:tab w:val="num" w:pos="3894"/>
        </w:tabs>
        <w:ind w:left="3894" w:hanging="360"/>
      </w:pPr>
      <w:rPr>
        <w:rFonts w:ascii="Wingdings" w:hAnsi="Wingdings" w:hint="default"/>
      </w:rPr>
    </w:lvl>
    <w:lvl w:ilvl="6" w:tplc="FFFFFFFF" w:tentative="1">
      <w:start w:val="1"/>
      <w:numFmt w:val="bullet"/>
      <w:lvlText w:val=""/>
      <w:lvlJc w:val="left"/>
      <w:pPr>
        <w:tabs>
          <w:tab w:val="num" w:pos="4614"/>
        </w:tabs>
        <w:ind w:left="4614" w:hanging="360"/>
      </w:pPr>
      <w:rPr>
        <w:rFonts w:ascii="Symbol" w:hAnsi="Symbol" w:hint="default"/>
      </w:rPr>
    </w:lvl>
    <w:lvl w:ilvl="7" w:tplc="FFFFFFFF" w:tentative="1">
      <w:start w:val="1"/>
      <w:numFmt w:val="bullet"/>
      <w:lvlText w:val="o"/>
      <w:lvlJc w:val="left"/>
      <w:pPr>
        <w:tabs>
          <w:tab w:val="num" w:pos="5334"/>
        </w:tabs>
        <w:ind w:left="5334" w:hanging="360"/>
      </w:pPr>
      <w:rPr>
        <w:rFonts w:ascii="Courier New" w:hAnsi="Courier New" w:cs="Courier New" w:hint="default"/>
      </w:rPr>
    </w:lvl>
    <w:lvl w:ilvl="8" w:tplc="FFFFFFFF" w:tentative="1">
      <w:start w:val="1"/>
      <w:numFmt w:val="bullet"/>
      <w:lvlText w:val=""/>
      <w:lvlJc w:val="left"/>
      <w:pPr>
        <w:tabs>
          <w:tab w:val="num" w:pos="6054"/>
        </w:tabs>
        <w:ind w:left="6054" w:hanging="360"/>
      </w:pPr>
      <w:rPr>
        <w:rFonts w:ascii="Wingdings" w:hAnsi="Wingdings" w:hint="default"/>
      </w:rPr>
    </w:lvl>
  </w:abstractNum>
  <w:abstractNum w:abstractNumId="36" w15:restartNumberingAfterBreak="0">
    <w:nsid w:val="7C2A186D"/>
    <w:multiLevelType w:val="hybridMultilevel"/>
    <w:tmpl w:val="824C46AC"/>
    <w:lvl w:ilvl="0" w:tplc="131A4596">
      <w:start w:val="5"/>
      <w:numFmt w:val="bullet"/>
      <w:lvlText w:val="-"/>
      <w:lvlJc w:val="left"/>
      <w:pPr>
        <w:tabs>
          <w:tab w:val="num" w:pos="928"/>
        </w:tabs>
        <w:ind w:left="928" w:hanging="360"/>
      </w:pPr>
      <w:rPr>
        <w:rFonts w:ascii="Arial" w:eastAsia="Times New Roman" w:hAnsi="Arial" w:cs="Arial"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37" w15:restartNumberingAfterBreak="0">
    <w:nsid w:val="7F9A00CF"/>
    <w:multiLevelType w:val="hybridMultilevel"/>
    <w:tmpl w:val="6FF220D6"/>
    <w:lvl w:ilvl="0" w:tplc="A3DA75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FD310C6"/>
    <w:multiLevelType w:val="hybridMultilevel"/>
    <w:tmpl w:val="D3D88BC4"/>
    <w:lvl w:ilvl="0" w:tplc="FFFFFFFF">
      <w:start w:val="5"/>
      <w:numFmt w:val="bullet"/>
      <w:lvlText w:val="-"/>
      <w:lvlJc w:val="left"/>
      <w:pPr>
        <w:tabs>
          <w:tab w:val="num" w:pos="294"/>
        </w:tabs>
        <w:ind w:left="170" w:hanging="170"/>
      </w:pPr>
      <w:rPr>
        <w:rFonts w:ascii="Arial" w:eastAsia="Times New Roman" w:hAnsi="Arial" w:hint="default"/>
      </w:rPr>
    </w:lvl>
    <w:lvl w:ilvl="1" w:tplc="F074121C">
      <w:start w:val="1"/>
      <w:numFmt w:val="bullet"/>
      <w:lvlText w:val="-"/>
      <w:lvlJc w:val="left"/>
      <w:pPr>
        <w:ind w:left="567" w:hanging="283"/>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28909525">
    <w:abstractNumId w:val="17"/>
  </w:num>
  <w:num w:numId="2" w16cid:durableId="300618574">
    <w:abstractNumId w:val="3"/>
  </w:num>
  <w:num w:numId="3" w16cid:durableId="2090077714">
    <w:abstractNumId w:val="0"/>
  </w:num>
  <w:num w:numId="4" w16cid:durableId="710958777">
    <w:abstractNumId w:val="8"/>
  </w:num>
  <w:num w:numId="5" w16cid:durableId="900754973">
    <w:abstractNumId w:val="2"/>
  </w:num>
  <w:num w:numId="6" w16cid:durableId="122579420">
    <w:abstractNumId w:val="13"/>
  </w:num>
  <w:num w:numId="7" w16cid:durableId="33583703">
    <w:abstractNumId w:val="36"/>
  </w:num>
  <w:num w:numId="8" w16cid:durableId="326440317">
    <w:abstractNumId w:val="30"/>
  </w:num>
  <w:num w:numId="9" w16cid:durableId="1782216804">
    <w:abstractNumId w:val="28"/>
  </w:num>
  <w:num w:numId="10" w16cid:durableId="1490903045">
    <w:abstractNumId w:val="22"/>
  </w:num>
  <w:num w:numId="11" w16cid:durableId="1386682296">
    <w:abstractNumId w:val="12"/>
  </w:num>
  <w:num w:numId="12" w16cid:durableId="1482845096">
    <w:abstractNumId w:val="7"/>
  </w:num>
  <w:num w:numId="13" w16cid:durableId="34814105">
    <w:abstractNumId w:val="18"/>
  </w:num>
  <w:num w:numId="14" w16cid:durableId="220795482">
    <w:abstractNumId w:val="10"/>
  </w:num>
  <w:num w:numId="15" w16cid:durableId="1738894067">
    <w:abstractNumId w:val="20"/>
  </w:num>
  <w:num w:numId="16" w16cid:durableId="434789350">
    <w:abstractNumId w:val="35"/>
  </w:num>
  <w:num w:numId="17" w16cid:durableId="360322843">
    <w:abstractNumId w:val="29"/>
  </w:num>
  <w:num w:numId="18" w16cid:durableId="20938203">
    <w:abstractNumId w:val="26"/>
  </w:num>
  <w:num w:numId="19" w16cid:durableId="225452606">
    <w:abstractNumId w:val="19"/>
  </w:num>
  <w:num w:numId="20" w16cid:durableId="1970279371">
    <w:abstractNumId w:val="6"/>
  </w:num>
  <w:num w:numId="21" w16cid:durableId="1741173948">
    <w:abstractNumId w:val="11"/>
  </w:num>
  <w:num w:numId="22" w16cid:durableId="301038914">
    <w:abstractNumId w:val="15"/>
  </w:num>
  <w:num w:numId="23" w16cid:durableId="1117067582">
    <w:abstractNumId w:val="9"/>
  </w:num>
  <w:num w:numId="24" w16cid:durableId="808405346">
    <w:abstractNumId w:val="38"/>
  </w:num>
  <w:num w:numId="25" w16cid:durableId="688334389">
    <w:abstractNumId w:val="23"/>
  </w:num>
  <w:num w:numId="26" w16cid:durableId="793252587">
    <w:abstractNumId w:val="4"/>
  </w:num>
  <w:num w:numId="27" w16cid:durableId="1049646390">
    <w:abstractNumId w:val="27"/>
  </w:num>
  <w:num w:numId="28" w16cid:durableId="1393498976">
    <w:abstractNumId w:val="33"/>
  </w:num>
  <w:num w:numId="29" w16cid:durableId="1684089302">
    <w:abstractNumId w:val="1"/>
  </w:num>
  <w:num w:numId="30" w16cid:durableId="799418153">
    <w:abstractNumId w:val="5"/>
  </w:num>
  <w:num w:numId="31" w16cid:durableId="1917856650">
    <w:abstractNumId w:val="16"/>
  </w:num>
  <w:num w:numId="32" w16cid:durableId="943541702">
    <w:abstractNumId w:val="21"/>
  </w:num>
  <w:num w:numId="33" w16cid:durableId="462237902">
    <w:abstractNumId w:val="32"/>
  </w:num>
  <w:num w:numId="34" w16cid:durableId="1771392893">
    <w:abstractNumId w:val="24"/>
  </w:num>
  <w:num w:numId="35" w16cid:durableId="14311234">
    <w:abstractNumId w:val="31"/>
  </w:num>
  <w:num w:numId="36" w16cid:durableId="1322847722">
    <w:abstractNumId w:val="37"/>
  </w:num>
  <w:num w:numId="37" w16cid:durableId="1710102160">
    <w:abstractNumId w:val="14"/>
  </w:num>
  <w:num w:numId="38" w16cid:durableId="130024593">
    <w:abstractNumId w:val="34"/>
  </w:num>
  <w:num w:numId="39" w16cid:durableId="110796786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C2C"/>
    <w:rsid w:val="0000069D"/>
    <w:rsid w:val="0000176A"/>
    <w:rsid w:val="000018EA"/>
    <w:rsid w:val="0000272D"/>
    <w:rsid w:val="00002998"/>
    <w:rsid w:val="00002C63"/>
    <w:rsid w:val="000034AF"/>
    <w:rsid w:val="00003DC9"/>
    <w:rsid w:val="000053CC"/>
    <w:rsid w:val="000054EF"/>
    <w:rsid w:val="00006962"/>
    <w:rsid w:val="00007521"/>
    <w:rsid w:val="00010821"/>
    <w:rsid w:val="00011D9E"/>
    <w:rsid w:val="00012EA2"/>
    <w:rsid w:val="0001674C"/>
    <w:rsid w:val="00020CC9"/>
    <w:rsid w:val="00021461"/>
    <w:rsid w:val="00021CB1"/>
    <w:rsid w:val="0002239A"/>
    <w:rsid w:val="00022745"/>
    <w:rsid w:val="00022DB7"/>
    <w:rsid w:val="000253A6"/>
    <w:rsid w:val="0002573C"/>
    <w:rsid w:val="00027778"/>
    <w:rsid w:val="00030762"/>
    <w:rsid w:val="000328F1"/>
    <w:rsid w:val="00032A7C"/>
    <w:rsid w:val="00032E59"/>
    <w:rsid w:val="000341F5"/>
    <w:rsid w:val="00034A5A"/>
    <w:rsid w:val="0003503B"/>
    <w:rsid w:val="000353F8"/>
    <w:rsid w:val="0004002E"/>
    <w:rsid w:val="000401B9"/>
    <w:rsid w:val="00040879"/>
    <w:rsid w:val="00040DC7"/>
    <w:rsid w:val="00041CB7"/>
    <w:rsid w:val="000426C7"/>
    <w:rsid w:val="00043D34"/>
    <w:rsid w:val="00050976"/>
    <w:rsid w:val="0005262F"/>
    <w:rsid w:val="0005373B"/>
    <w:rsid w:val="000538D7"/>
    <w:rsid w:val="00054997"/>
    <w:rsid w:val="000559BA"/>
    <w:rsid w:val="000563E2"/>
    <w:rsid w:val="0006188F"/>
    <w:rsid w:val="000630BB"/>
    <w:rsid w:val="00064F92"/>
    <w:rsid w:val="000653ED"/>
    <w:rsid w:val="000662D4"/>
    <w:rsid w:val="00066362"/>
    <w:rsid w:val="0007699D"/>
    <w:rsid w:val="00077A90"/>
    <w:rsid w:val="00081A08"/>
    <w:rsid w:val="00082012"/>
    <w:rsid w:val="0008262C"/>
    <w:rsid w:val="00082A28"/>
    <w:rsid w:val="00083055"/>
    <w:rsid w:val="00083B9C"/>
    <w:rsid w:val="0008426B"/>
    <w:rsid w:val="00085527"/>
    <w:rsid w:val="000859B4"/>
    <w:rsid w:val="00090814"/>
    <w:rsid w:val="00091B91"/>
    <w:rsid w:val="00094AF6"/>
    <w:rsid w:val="00095671"/>
    <w:rsid w:val="0009593C"/>
    <w:rsid w:val="00095DB8"/>
    <w:rsid w:val="00096B51"/>
    <w:rsid w:val="00096B71"/>
    <w:rsid w:val="00096D1B"/>
    <w:rsid w:val="00097DC8"/>
    <w:rsid w:val="00097E86"/>
    <w:rsid w:val="000A06DA"/>
    <w:rsid w:val="000A11B2"/>
    <w:rsid w:val="000A229B"/>
    <w:rsid w:val="000A2388"/>
    <w:rsid w:val="000A2D8B"/>
    <w:rsid w:val="000A341B"/>
    <w:rsid w:val="000A3480"/>
    <w:rsid w:val="000A55C7"/>
    <w:rsid w:val="000A5C70"/>
    <w:rsid w:val="000A7DCD"/>
    <w:rsid w:val="000B01A9"/>
    <w:rsid w:val="000B0BA4"/>
    <w:rsid w:val="000B11D5"/>
    <w:rsid w:val="000B2A6F"/>
    <w:rsid w:val="000B2BEE"/>
    <w:rsid w:val="000B2D0D"/>
    <w:rsid w:val="000B4023"/>
    <w:rsid w:val="000B486A"/>
    <w:rsid w:val="000B6288"/>
    <w:rsid w:val="000B62D6"/>
    <w:rsid w:val="000B63AB"/>
    <w:rsid w:val="000B7EFA"/>
    <w:rsid w:val="000C0445"/>
    <w:rsid w:val="000C055A"/>
    <w:rsid w:val="000C0BE8"/>
    <w:rsid w:val="000C223E"/>
    <w:rsid w:val="000C2C86"/>
    <w:rsid w:val="000C5B06"/>
    <w:rsid w:val="000C5DD4"/>
    <w:rsid w:val="000C7655"/>
    <w:rsid w:val="000D1595"/>
    <w:rsid w:val="000D28E0"/>
    <w:rsid w:val="000D6A6C"/>
    <w:rsid w:val="000E0B3E"/>
    <w:rsid w:val="000E0CBD"/>
    <w:rsid w:val="000E1DAB"/>
    <w:rsid w:val="000E2525"/>
    <w:rsid w:val="000E2B75"/>
    <w:rsid w:val="000E30EF"/>
    <w:rsid w:val="000E4A1F"/>
    <w:rsid w:val="000E50FD"/>
    <w:rsid w:val="000F046B"/>
    <w:rsid w:val="000F29F6"/>
    <w:rsid w:val="000F3AE2"/>
    <w:rsid w:val="000F49D8"/>
    <w:rsid w:val="000F4BFD"/>
    <w:rsid w:val="000F60F7"/>
    <w:rsid w:val="001012C7"/>
    <w:rsid w:val="00101520"/>
    <w:rsid w:val="001031F7"/>
    <w:rsid w:val="001033A9"/>
    <w:rsid w:val="00105D72"/>
    <w:rsid w:val="00106B67"/>
    <w:rsid w:val="00106BF7"/>
    <w:rsid w:val="001074A9"/>
    <w:rsid w:val="0011116D"/>
    <w:rsid w:val="0011157A"/>
    <w:rsid w:val="00112148"/>
    <w:rsid w:val="00112A58"/>
    <w:rsid w:val="00112CC5"/>
    <w:rsid w:val="00114DBE"/>
    <w:rsid w:val="00114EB8"/>
    <w:rsid w:val="0011519F"/>
    <w:rsid w:val="001168E9"/>
    <w:rsid w:val="0012070A"/>
    <w:rsid w:val="001209D9"/>
    <w:rsid w:val="0012228C"/>
    <w:rsid w:val="001226C1"/>
    <w:rsid w:val="00125808"/>
    <w:rsid w:val="00130669"/>
    <w:rsid w:val="00132316"/>
    <w:rsid w:val="00132FC5"/>
    <w:rsid w:val="00133437"/>
    <w:rsid w:val="00134CB7"/>
    <w:rsid w:val="00134D5A"/>
    <w:rsid w:val="001351CC"/>
    <w:rsid w:val="00135D0E"/>
    <w:rsid w:val="0013605A"/>
    <w:rsid w:val="00136DF6"/>
    <w:rsid w:val="00137F84"/>
    <w:rsid w:val="00142645"/>
    <w:rsid w:val="001438AB"/>
    <w:rsid w:val="00144711"/>
    <w:rsid w:val="00146853"/>
    <w:rsid w:val="001473BA"/>
    <w:rsid w:val="00147A45"/>
    <w:rsid w:val="001511D4"/>
    <w:rsid w:val="00151340"/>
    <w:rsid w:val="00151B33"/>
    <w:rsid w:val="00151F73"/>
    <w:rsid w:val="0015239A"/>
    <w:rsid w:val="00153599"/>
    <w:rsid w:val="0015463E"/>
    <w:rsid w:val="00154FEE"/>
    <w:rsid w:val="00155924"/>
    <w:rsid w:val="00157D41"/>
    <w:rsid w:val="00161EE6"/>
    <w:rsid w:val="0016454A"/>
    <w:rsid w:val="0016510F"/>
    <w:rsid w:val="001662B9"/>
    <w:rsid w:val="00170787"/>
    <w:rsid w:val="001708A8"/>
    <w:rsid w:val="00171DE5"/>
    <w:rsid w:val="00171F88"/>
    <w:rsid w:val="00172299"/>
    <w:rsid w:val="00173433"/>
    <w:rsid w:val="0017409D"/>
    <w:rsid w:val="00174B03"/>
    <w:rsid w:val="00174EAD"/>
    <w:rsid w:val="00176227"/>
    <w:rsid w:val="001767A3"/>
    <w:rsid w:val="00176BD3"/>
    <w:rsid w:val="00176CF6"/>
    <w:rsid w:val="00180C64"/>
    <w:rsid w:val="00183140"/>
    <w:rsid w:val="00183C2D"/>
    <w:rsid w:val="0018430C"/>
    <w:rsid w:val="00184324"/>
    <w:rsid w:val="001847F3"/>
    <w:rsid w:val="00186E87"/>
    <w:rsid w:val="001910D2"/>
    <w:rsid w:val="00194300"/>
    <w:rsid w:val="001952E1"/>
    <w:rsid w:val="00196E11"/>
    <w:rsid w:val="00197AB1"/>
    <w:rsid w:val="001A3B70"/>
    <w:rsid w:val="001A3FEA"/>
    <w:rsid w:val="001A4907"/>
    <w:rsid w:val="001A5912"/>
    <w:rsid w:val="001A678D"/>
    <w:rsid w:val="001A73D8"/>
    <w:rsid w:val="001B05AB"/>
    <w:rsid w:val="001B08A5"/>
    <w:rsid w:val="001B1F75"/>
    <w:rsid w:val="001B2057"/>
    <w:rsid w:val="001B23D8"/>
    <w:rsid w:val="001B42D0"/>
    <w:rsid w:val="001B542C"/>
    <w:rsid w:val="001B5A1B"/>
    <w:rsid w:val="001B5F07"/>
    <w:rsid w:val="001B6A65"/>
    <w:rsid w:val="001B77A7"/>
    <w:rsid w:val="001B7947"/>
    <w:rsid w:val="001B7C0E"/>
    <w:rsid w:val="001B7E03"/>
    <w:rsid w:val="001C27AB"/>
    <w:rsid w:val="001C2C6F"/>
    <w:rsid w:val="001C32F1"/>
    <w:rsid w:val="001C3635"/>
    <w:rsid w:val="001C3B98"/>
    <w:rsid w:val="001C4F3F"/>
    <w:rsid w:val="001C540D"/>
    <w:rsid w:val="001C5919"/>
    <w:rsid w:val="001C6457"/>
    <w:rsid w:val="001C6632"/>
    <w:rsid w:val="001C7E36"/>
    <w:rsid w:val="001D10E9"/>
    <w:rsid w:val="001D1593"/>
    <w:rsid w:val="001D1F18"/>
    <w:rsid w:val="001D2A04"/>
    <w:rsid w:val="001D3F04"/>
    <w:rsid w:val="001D4C2F"/>
    <w:rsid w:val="001D4F7F"/>
    <w:rsid w:val="001D503A"/>
    <w:rsid w:val="001D5A5A"/>
    <w:rsid w:val="001D5D18"/>
    <w:rsid w:val="001D621C"/>
    <w:rsid w:val="001D6E6E"/>
    <w:rsid w:val="001D74C7"/>
    <w:rsid w:val="001E02AC"/>
    <w:rsid w:val="001E1BFE"/>
    <w:rsid w:val="001E26CB"/>
    <w:rsid w:val="001E51B9"/>
    <w:rsid w:val="001E5810"/>
    <w:rsid w:val="001E6023"/>
    <w:rsid w:val="001E617B"/>
    <w:rsid w:val="001E66B4"/>
    <w:rsid w:val="001E7382"/>
    <w:rsid w:val="001F14A0"/>
    <w:rsid w:val="001F2F93"/>
    <w:rsid w:val="001F4172"/>
    <w:rsid w:val="001F4510"/>
    <w:rsid w:val="001F5753"/>
    <w:rsid w:val="001F5CF5"/>
    <w:rsid w:val="001F6273"/>
    <w:rsid w:val="00202329"/>
    <w:rsid w:val="00204355"/>
    <w:rsid w:val="0020531B"/>
    <w:rsid w:val="002054F4"/>
    <w:rsid w:val="0020558D"/>
    <w:rsid w:val="00207C2C"/>
    <w:rsid w:val="00211C12"/>
    <w:rsid w:val="00212062"/>
    <w:rsid w:val="002139C8"/>
    <w:rsid w:val="00213C5F"/>
    <w:rsid w:val="00214C17"/>
    <w:rsid w:val="002154E6"/>
    <w:rsid w:val="00215647"/>
    <w:rsid w:val="002158A0"/>
    <w:rsid w:val="00215AB4"/>
    <w:rsid w:val="002167E9"/>
    <w:rsid w:val="00220F06"/>
    <w:rsid w:val="0022111F"/>
    <w:rsid w:val="00221151"/>
    <w:rsid w:val="00221270"/>
    <w:rsid w:val="002216F2"/>
    <w:rsid w:val="00221FD4"/>
    <w:rsid w:val="002220B6"/>
    <w:rsid w:val="00223693"/>
    <w:rsid w:val="00230E24"/>
    <w:rsid w:val="00231973"/>
    <w:rsid w:val="00233799"/>
    <w:rsid w:val="002348CA"/>
    <w:rsid w:val="00234ACC"/>
    <w:rsid w:val="00234B6C"/>
    <w:rsid w:val="00237D54"/>
    <w:rsid w:val="00241445"/>
    <w:rsid w:val="0024159B"/>
    <w:rsid w:val="00241FF6"/>
    <w:rsid w:val="00242682"/>
    <w:rsid w:val="00242AF8"/>
    <w:rsid w:val="00243B6B"/>
    <w:rsid w:val="002442D6"/>
    <w:rsid w:val="00245877"/>
    <w:rsid w:val="002465B6"/>
    <w:rsid w:val="00246AD5"/>
    <w:rsid w:val="00246CE3"/>
    <w:rsid w:val="002474CA"/>
    <w:rsid w:val="00251C64"/>
    <w:rsid w:val="00254D75"/>
    <w:rsid w:val="00256178"/>
    <w:rsid w:val="002571C8"/>
    <w:rsid w:val="0025778B"/>
    <w:rsid w:val="002626FD"/>
    <w:rsid w:val="00262FC8"/>
    <w:rsid w:val="0026333D"/>
    <w:rsid w:val="00263663"/>
    <w:rsid w:val="00263960"/>
    <w:rsid w:val="002651B3"/>
    <w:rsid w:val="00271D99"/>
    <w:rsid w:val="0027277F"/>
    <w:rsid w:val="0027301A"/>
    <w:rsid w:val="00274FD8"/>
    <w:rsid w:val="00275025"/>
    <w:rsid w:val="00275A8F"/>
    <w:rsid w:val="00277E21"/>
    <w:rsid w:val="002802F4"/>
    <w:rsid w:val="0028059C"/>
    <w:rsid w:val="00281AAA"/>
    <w:rsid w:val="002872FB"/>
    <w:rsid w:val="002879AD"/>
    <w:rsid w:val="002927B6"/>
    <w:rsid w:val="002929EE"/>
    <w:rsid w:val="00293078"/>
    <w:rsid w:val="00295AB3"/>
    <w:rsid w:val="00296CE1"/>
    <w:rsid w:val="00297A69"/>
    <w:rsid w:val="002A0AB3"/>
    <w:rsid w:val="002A13E6"/>
    <w:rsid w:val="002A1D72"/>
    <w:rsid w:val="002A2807"/>
    <w:rsid w:val="002A3A1C"/>
    <w:rsid w:val="002A5DAE"/>
    <w:rsid w:val="002A6134"/>
    <w:rsid w:val="002A700E"/>
    <w:rsid w:val="002A768A"/>
    <w:rsid w:val="002A7BE1"/>
    <w:rsid w:val="002B3B29"/>
    <w:rsid w:val="002B5FB3"/>
    <w:rsid w:val="002C010D"/>
    <w:rsid w:val="002C02D3"/>
    <w:rsid w:val="002C07EF"/>
    <w:rsid w:val="002C0F75"/>
    <w:rsid w:val="002C2187"/>
    <w:rsid w:val="002D24B2"/>
    <w:rsid w:val="002D3E69"/>
    <w:rsid w:val="002D4675"/>
    <w:rsid w:val="002D5A05"/>
    <w:rsid w:val="002D5E93"/>
    <w:rsid w:val="002D5ECB"/>
    <w:rsid w:val="002D6369"/>
    <w:rsid w:val="002D75C1"/>
    <w:rsid w:val="002E1A9C"/>
    <w:rsid w:val="002E433C"/>
    <w:rsid w:val="002E5D35"/>
    <w:rsid w:val="002F249E"/>
    <w:rsid w:val="002F363E"/>
    <w:rsid w:val="002F498A"/>
    <w:rsid w:val="002F511B"/>
    <w:rsid w:val="002F5E2F"/>
    <w:rsid w:val="00300595"/>
    <w:rsid w:val="00301DD7"/>
    <w:rsid w:val="00301F1C"/>
    <w:rsid w:val="00302D3A"/>
    <w:rsid w:val="0030400D"/>
    <w:rsid w:val="003047BC"/>
    <w:rsid w:val="00304AED"/>
    <w:rsid w:val="00304BDD"/>
    <w:rsid w:val="00304E9F"/>
    <w:rsid w:val="003052C8"/>
    <w:rsid w:val="003060E6"/>
    <w:rsid w:val="00306171"/>
    <w:rsid w:val="00306CF6"/>
    <w:rsid w:val="00312B22"/>
    <w:rsid w:val="00312E7E"/>
    <w:rsid w:val="00315895"/>
    <w:rsid w:val="003178E8"/>
    <w:rsid w:val="00320A4D"/>
    <w:rsid w:val="0032118B"/>
    <w:rsid w:val="00321597"/>
    <w:rsid w:val="00326A56"/>
    <w:rsid w:val="00327AA6"/>
    <w:rsid w:val="00331F4E"/>
    <w:rsid w:val="00333217"/>
    <w:rsid w:val="00333A80"/>
    <w:rsid w:val="00334219"/>
    <w:rsid w:val="00335A94"/>
    <w:rsid w:val="00336597"/>
    <w:rsid w:val="00336954"/>
    <w:rsid w:val="0034047D"/>
    <w:rsid w:val="00342FDE"/>
    <w:rsid w:val="003433EE"/>
    <w:rsid w:val="00343958"/>
    <w:rsid w:val="0034412F"/>
    <w:rsid w:val="0034457C"/>
    <w:rsid w:val="0034464E"/>
    <w:rsid w:val="0034596B"/>
    <w:rsid w:val="003460FC"/>
    <w:rsid w:val="003463B5"/>
    <w:rsid w:val="0034776E"/>
    <w:rsid w:val="00350A2D"/>
    <w:rsid w:val="003512CE"/>
    <w:rsid w:val="003534E2"/>
    <w:rsid w:val="00360ECE"/>
    <w:rsid w:val="0036107B"/>
    <w:rsid w:val="00362A18"/>
    <w:rsid w:val="0036307A"/>
    <w:rsid w:val="00363CB2"/>
    <w:rsid w:val="00364718"/>
    <w:rsid w:val="0036525E"/>
    <w:rsid w:val="00365ADD"/>
    <w:rsid w:val="0036687D"/>
    <w:rsid w:val="00367233"/>
    <w:rsid w:val="00370439"/>
    <w:rsid w:val="00370455"/>
    <w:rsid w:val="00371014"/>
    <w:rsid w:val="00372636"/>
    <w:rsid w:val="00373448"/>
    <w:rsid w:val="00377044"/>
    <w:rsid w:val="00377332"/>
    <w:rsid w:val="003777E5"/>
    <w:rsid w:val="00383515"/>
    <w:rsid w:val="00383EDC"/>
    <w:rsid w:val="00384C7D"/>
    <w:rsid w:val="00385052"/>
    <w:rsid w:val="00385291"/>
    <w:rsid w:val="00385D3B"/>
    <w:rsid w:val="00386D90"/>
    <w:rsid w:val="00387280"/>
    <w:rsid w:val="00387C08"/>
    <w:rsid w:val="00390956"/>
    <w:rsid w:val="00391F2A"/>
    <w:rsid w:val="0039274C"/>
    <w:rsid w:val="00393E49"/>
    <w:rsid w:val="0039555E"/>
    <w:rsid w:val="00397847"/>
    <w:rsid w:val="003A1B5C"/>
    <w:rsid w:val="003A2908"/>
    <w:rsid w:val="003A4901"/>
    <w:rsid w:val="003A58D0"/>
    <w:rsid w:val="003A5964"/>
    <w:rsid w:val="003A5E93"/>
    <w:rsid w:val="003A6F24"/>
    <w:rsid w:val="003A7634"/>
    <w:rsid w:val="003B12BA"/>
    <w:rsid w:val="003B17DE"/>
    <w:rsid w:val="003B2B41"/>
    <w:rsid w:val="003B2BF7"/>
    <w:rsid w:val="003B30FB"/>
    <w:rsid w:val="003B35E8"/>
    <w:rsid w:val="003B5ACF"/>
    <w:rsid w:val="003C0D05"/>
    <w:rsid w:val="003C1968"/>
    <w:rsid w:val="003C1ABD"/>
    <w:rsid w:val="003C297E"/>
    <w:rsid w:val="003C369E"/>
    <w:rsid w:val="003C6D03"/>
    <w:rsid w:val="003C6D53"/>
    <w:rsid w:val="003C792F"/>
    <w:rsid w:val="003C7BE3"/>
    <w:rsid w:val="003D0A0D"/>
    <w:rsid w:val="003D10F4"/>
    <w:rsid w:val="003D1D53"/>
    <w:rsid w:val="003D24AD"/>
    <w:rsid w:val="003D357B"/>
    <w:rsid w:val="003D7C36"/>
    <w:rsid w:val="003E3528"/>
    <w:rsid w:val="003E599D"/>
    <w:rsid w:val="003E6418"/>
    <w:rsid w:val="003F2267"/>
    <w:rsid w:val="003F315E"/>
    <w:rsid w:val="003F333D"/>
    <w:rsid w:val="003F35C5"/>
    <w:rsid w:val="003F4291"/>
    <w:rsid w:val="003F4425"/>
    <w:rsid w:val="003F509F"/>
    <w:rsid w:val="003F7119"/>
    <w:rsid w:val="00400BF6"/>
    <w:rsid w:val="004018E4"/>
    <w:rsid w:val="004029CA"/>
    <w:rsid w:val="0040345D"/>
    <w:rsid w:val="00404265"/>
    <w:rsid w:val="004048A1"/>
    <w:rsid w:val="00405D1F"/>
    <w:rsid w:val="00406273"/>
    <w:rsid w:val="004066CA"/>
    <w:rsid w:val="0040693A"/>
    <w:rsid w:val="00407EAE"/>
    <w:rsid w:val="00411A5E"/>
    <w:rsid w:val="004168F6"/>
    <w:rsid w:val="004202C8"/>
    <w:rsid w:val="004213A9"/>
    <w:rsid w:val="00422037"/>
    <w:rsid w:val="004221D8"/>
    <w:rsid w:val="00422D2A"/>
    <w:rsid w:val="00424A0C"/>
    <w:rsid w:val="004254EF"/>
    <w:rsid w:val="00427551"/>
    <w:rsid w:val="00431AB6"/>
    <w:rsid w:val="00431DD9"/>
    <w:rsid w:val="004321D3"/>
    <w:rsid w:val="0043239F"/>
    <w:rsid w:val="004326FB"/>
    <w:rsid w:val="004327B4"/>
    <w:rsid w:val="00432B8B"/>
    <w:rsid w:val="00433C54"/>
    <w:rsid w:val="0043438B"/>
    <w:rsid w:val="00437C47"/>
    <w:rsid w:val="00440097"/>
    <w:rsid w:val="004403DF"/>
    <w:rsid w:val="004410DD"/>
    <w:rsid w:val="004414FC"/>
    <w:rsid w:val="0044209B"/>
    <w:rsid w:val="00443292"/>
    <w:rsid w:val="00447187"/>
    <w:rsid w:val="004473F0"/>
    <w:rsid w:val="00451419"/>
    <w:rsid w:val="004527F3"/>
    <w:rsid w:val="00453121"/>
    <w:rsid w:val="00456902"/>
    <w:rsid w:val="004574A0"/>
    <w:rsid w:val="00460A02"/>
    <w:rsid w:val="004616B0"/>
    <w:rsid w:val="00462C80"/>
    <w:rsid w:val="0046539E"/>
    <w:rsid w:val="00466193"/>
    <w:rsid w:val="00470039"/>
    <w:rsid w:val="0047067A"/>
    <w:rsid w:val="00474499"/>
    <w:rsid w:val="00474631"/>
    <w:rsid w:val="00474697"/>
    <w:rsid w:val="00474FC9"/>
    <w:rsid w:val="004754E1"/>
    <w:rsid w:val="004761D1"/>
    <w:rsid w:val="004765B2"/>
    <w:rsid w:val="0047702C"/>
    <w:rsid w:val="004806EC"/>
    <w:rsid w:val="00483D2C"/>
    <w:rsid w:val="00486283"/>
    <w:rsid w:val="00490473"/>
    <w:rsid w:val="004908F9"/>
    <w:rsid w:val="00491AC1"/>
    <w:rsid w:val="00492E78"/>
    <w:rsid w:val="00493EAB"/>
    <w:rsid w:val="004948EA"/>
    <w:rsid w:val="00494939"/>
    <w:rsid w:val="00496DE2"/>
    <w:rsid w:val="004974F2"/>
    <w:rsid w:val="004A10A1"/>
    <w:rsid w:val="004A2353"/>
    <w:rsid w:val="004A2FF4"/>
    <w:rsid w:val="004A512B"/>
    <w:rsid w:val="004A7650"/>
    <w:rsid w:val="004A7BE5"/>
    <w:rsid w:val="004A7DCB"/>
    <w:rsid w:val="004B1CAA"/>
    <w:rsid w:val="004B4335"/>
    <w:rsid w:val="004B4DF5"/>
    <w:rsid w:val="004B4EE5"/>
    <w:rsid w:val="004C083C"/>
    <w:rsid w:val="004C229B"/>
    <w:rsid w:val="004C37E2"/>
    <w:rsid w:val="004C61AA"/>
    <w:rsid w:val="004C6FA5"/>
    <w:rsid w:val="004D0018"/>
    <w:rsid w:val="004D1312"/>
    <w:rsid w:val="004D203E"/>
    <w:rsid w:val="004D397B"/>
    <w:rsid w:val="004D426C"/>
    <w:rsid w:val="004D500F"/>
    <w:rsid w:val="004D553C"/>
    <w:rsid w:val="004D5947"/>
    <w:rsid w:val="004D5FF7"/>
    <w:rsid w:val="004D68DA"/>
    <w:rsid w:val="004D7A24"/>
    <w:rsid w:val="004D7C35"/>
    <w:rsid w:val="004E015D"/>
    <w:rsid w:val="004E0CB6"/>
    <w:rsid w:val="004E6DB2"/>
    <w:rsid w:val="004E747F"/>
    <w:rsid w:val="004F063B"/>
    <w:rsid w:val="004F2315"/>
    <w:rsid w:val="004F3FF3"/>
    <w:rsid w:val="004F405F"/>
    <w:rsid w:val="004F4EFB"/>
    <w:rsid w:val="004F71FA"/>
    <w:rsid w:val="004F7958"/>
    <w:rsid w:val="00500221"/>
    <w:rsid w:val="005012D9"/>
    <w:rsid w:val="00501661"/>
    <w:rsid w:val="00506B0A"/>
    <w:rsid w:val="005079BC"/>
    <w:rsid w:val="00507E4B"/>
    <w:rsid w:val="0051208F"/>
    <w:rsid w:val="005130FD"/>
    <w:rsid w:val="00513F80"/>
    <w:rsid w:val="005148C0"/>
    <w:rsid w:val="00515EA1"/>
    <w:rsid w:val="005162CF"/>
    <w:rsid w:val="00516351"/>
    <w:rsid w:val="005164B1"/>
    <w:rsid w:val="005211CC"/>
    <w:rsid w:val="00522EC2"/>
    <w:rsid w:val="005231FE"/>
    <w:rsid w:val="005236CC"/>
    <w:rsid w:val="005241EC"/>
    <w:rsid w:val="00525511"/>
    <w:rsid w:val="0053018B"/>
    <w:rsid w:val="00532ADA"/>
    <w:rsid w:val="00533C8A"/>
    <w:rsid w:val="00537134"/>
    <w:rsid w:val="005424EE"/>
    <w:rsid w:val="005429C7"/>
    <w:rsid w:val="00543342"/>
    <w:rsid w:val="00544BDF"/>
    <w:rsid w:val="005453B0"/>
    <w:rsid w:val="00546149"/>
    <w:rsid w:val="00546253"/>
    <w:rsid w:val="00547286"/>
    <w:rsid w:val="005478F2"/>
    <w:rsid w:val="00547D3A"/>
    <w:rsid w:val="00547DFE"/>
    <w:rsid w:val="00550D03"/>
    <w:rsid w:val="00554B79"/>
    <w:rsid w:val="00555472"/>
    <w:rsid w:val="00555A93"/>
    <w:rsid w:val="005567B6"/>
    <w:rsid w:val="00560453"/>
    <w:rsid w:val="00560DEA"/>
    <w:rsid w:val="00561D5A"/>
    <w:rsid w:val="00565943"/>
    <w:rsid w:val="00567ACA"/>
    <w:rsid w:val="00567FEB"/>
    <w:rsid w:val="00570500"/>
    <w:rsid w:val="005721D0"/>
    <w:rsid w:val="005739F6"/>
    <w:rsid w:val="00575441"/>
    <w:rsid w:val="00576087"/>
    <w:rsid w:val="0057701F"/>
    <w:rsid w:val="00577A6C"/>
    <w:rsid w:val="00577EAA"/>
    <w:rsid w:val="005807B2"/>
    <w:rsid w:val="005807FF"/>
    <w:rsid w:val="00580F3D"/>
    <w:rsid w:val="0058131B"/>
    <w:rsid w:val="00581763"/>
    <w:rsid w:val="00582452"/>
    <w:rsid w:val="00583BC3"/>
    <w:rsid w:val="00585510"/>
    <w:rsid w:val="0058571C"/>
    <w:rsid w:val="00585E3E"/>
    <w:rsid w:val="00586C7E"/>
    <w:rsid w:val="00587F29"/>
    <w:rsid w:val="005914DE"/>
    <w:rsid w:val="005927E0"/>
    <w:rsid w:val="00592907"/>
    <w:rsid w:val="00593F20"/>
    <w:rsid w:val="00594F26"/>
    <w:rsid w:val="005952A8"/>
    <w:rsid w:val="005953F1"/>
    <w:rsid w:val="00597068"/>
    <w:rsid w:val="005A04FB"/>
    <w:rsid w:val="005A05C2"/>
    <w:rsid w:val="005A090E"/>
    <w:rsid w:val="005A0BED"/>
    <w:rsid w:val="005A0DE0"/>
    <w:rsid w:val="005A1213"/>
    <w:rsid w:val="005A1E9E"/>
    <w:rsid w:val="005A2391"/>
    <w:rsid w:val="005A4DB7"/>
    <w:rsid w:val="005B16EF"/>
    <w:rsid w:val="005B235B"/>
    <w:rsid w:val="005B3F79"/>
    <w:rsid w:val="005B482E"/>
    <w:rsid w:val="005B4A5D"/>
    <w:rsid w:val="005B4FBA"/>
    <w:rsid w:val="005B562A"/>
    <w:rsid w:val="005B5695"/>
    <w:rsid w:val="005B657B"/>
    <w:rsid w:val="005B7B1D"/>
    <w:rsid w:val="005C0548"/>
    <w:rsid w:val="005C0B6B"/>
    <w:rsid w:val="005C1EC7"/>
    <w:rsid w:val="005C34EA"/>
    <w:rsid w:val="005C602D"/>
    <w:rsid w:val="005D0C33"/>
    <w:rsid w:val="005D0E51"/>
    <w:rsid w:val="005D0F54"/>
    <w:rsid w:val="005D0F7A"/>
    <w:rsid w:val="005D1FE8"/>
    <w:rsid w:val="005D37EF"/>
    <w:rsid w:val="005D76AD"/>
    <w:rsid w:val="005E0934"/>
    <w:rsid w:val="005E721D"/>
    <w:rsid w:val="005E766C"/>
    <w:rsid w:val="005E780E"/>
    <w:rsid w:val="005F05D1"/>
    <w:rsid w:val="005F0FFA"/>
    <w:rsid w:val="005F2AE3"/>
    <w:rsid w:val="005F2F1C"/>
    <w:rsid w:val="005F5855"/>
    <w:rsid w:val="00601071"/>
    <w:rsid w:val="006013E6"/>
    <w:rsid w:val="00602666"/>
    <w:rsid w:val="006041B0"/>
    <w:rsid w:val="00607C8A"/>
    <w:rsid w:val="00610EC3"/>
    <w:rsid w:val="006144BE"/>
    <w:rsid w:val="00615F14"/>
    <w:rsid w:val="00616275"/>
    <w:rsid w:val="00617901"/>
    <w:rsid w:val="0062478F"/>
    <w:rsid w:val="00625888"/>
    <w:rsid w:val="006258F1"/>
    <w:rsid w:val="00625A4C"/>
    <w:rsid w:val="006265FC"/>
    <w:rsid w:val="0062715D"/>
    <w:rsid w:val="00631A59"/>
    <w:rsid w:val="006320F6"/>
    <w:rsid w:val="00632752"/>
    <w:rsid w:val="00633796"/>
    <w:rsid w:val="006350B3"/>
    <w:rsid w:val="00637E0D"/>
    <w:rsid w:val="00640EF4"/>
    <w:rsid w:val="00643D8F"/>
    <w:rsid w:val="0064442B"/>
    <w:rsid w:val="00645F79"/>
    <w:rsid w:val="00651566"/>
    <w:rsid w:val="006517EA"/>
    <w:rsid w:val="00651991"/>
    <w:rsid w:val="00651F82"/>
    <w:rsid w:val="00654233"/>
    <w:rsid w:val="006548FA"/>
    <w:rsid w:val="00654A64"/>
    <w:rsid w:val="006565A4"/>
    <w:rsid w:val="006579A6"/>
    <w:rsid w:val="00662468"/>
    <w:rsid w:val="00663E12"/>
    <w:rsid w:val="006710C1"/>
    <w:rsid w:val="0067122F"/>
    <w:rsid w:val="00672650"/>
    <w:rsid w:val="00672F80"/>
    <w:rsid w:val="00675010"/>
    <w:rsid w:val="00675B7C"/>
    <w:rsid w:val="00675B7D"/>
    <w:rsid w:val="0067607F"/>
    <w:rsid w:val="00676D9E"/>
    <w:rsid w:val="0067729E"/>
    <w:rsid w:val="006776DC"/>
    <w:rsid w:val="00680299"/>
    <w:rsid w:val="00681802"/>
    <w:rsid w:val="00682092"/>
    <w:rsid w:val="00682C9D"/>
    <w:rsid w:val="00683577"/>
    <w:rsid w:val="00684991"/>
    <w:rsid w:val="00684AF0"/>
    <w:rsid w:val="00686C92"/>
    <w:rsid w:val="00686FB5"/>
    <w:rsid w:val="00687523"/>
    <w:rsid w:val="00687A57"/>
    <w:rsid w:val="00687C03"/>
    <w:rsid w:val="00687C70"/>
    <w:rsid w:val="00687FED"/>
    <w:rsid w:val="0069026E"/>
    <w:rsid w:val="006928B2"/>
    <w:rsid w:val="00692C97"/>
    <w:rsid w:val="00693697"/>
    <w:rsid w:val="00695908"/>
    <w:rsid w:val="00696D32"/>
    <w:rsid w:val="00696E5C"/>
    <w:rsid w:val="00696F98"/>
    <w:rsid w:val="00697997"/>
    <w:rsid w:val="006A101F"/>
    <w:rsid w:val="006A123E"/>
    <w:rsid w:val="006A14D3"/>
    <w:rsid w:val="006A26FC"/>
    <w:rsid w:val="006A5938"/>
    <w:rsid w:val="006A6001"/>
    <w:rsid w:val="006A684F"/>
    <w:rsid w:val="006A68D3"/>
    <w:rsid w:val="006A776B"/>
    <w:rsid w:val="006B143D"/>
    <w:rsid w:val="006B27ED"/>
    <w:rsid w:val="006B31E4"/>
    <w:rsid w:val="006C0118"/>
    <w:rsid w:val="006C4D56"/>
    <w:rsid w:val="006C5389"/>
    <w:rsid w:val="006C5C2A"/>
    <w:rsid w:val="006C5FAE"/>
    <w:rsid w:val="006C69AC"/>
    <w:rsid w:val="006C6C6C"/>
    <w:rsid w:val="006D023D"/>
    <w:rsid w:val="006D101C"/>
    <w:rsid w:val="006D7C86"/>
    <w:rsid w:val="006E0A9F"/>
    <w:rsid w:val="006E1A78"/>
    <w:rsid w:val="006E2937"/>
    <w:rsid w:val="006E2A56"/>
    <w:rsid w:val="006E62D6"/>
    <w:rsid w:val="006E64F0"/>
    <w:rsid w:val="006F238C"/>
    <w:rsid w:val="006F2730"/>
    <w:rsid w:val="006F3A16"/>
    <w:rsid w:val="006F6E10"/>
    <w:rsid w:val="006F727D"/>
    <w:rsid w:val="00701CCA"/>
    <w:rsid w:val="007028F8"/>
    <w:rsid w:val="007031B7"/>
    <w:rsid w:val="007032A7"/>
    <w:rsid w:val="00705EFE"/>
    <w:rsid w:val="00714E8F"/>
    <w:rsid w:val="007150EC"/>
    <w:rsid w:val="00715FDB"/>
    <w:rsid w:val="00716F2C"/>
    <w:rsid w:val="00717A96"/>
    <w:rsid w:val="00720652"/>
    <w:rsid w:val="00720915"/>
    <w:rsid w:val="00720AE0"/>
    <w:rsid w:val="00722ECB"/>
    <w:rsid w:val="00723356"/>
    <w:rsid w:val="00724DBF"/>
    <w:rsid w:val="00725838"/>
    <w:rsid w:val="00726F3E"/>
    <w:rsid w:val="00726FA3"/>
    <w:rsid w:val="0073123C"/>
    <w:rsid w:val="00731E37"/>
    <w:rsid w:val="00733C96"/>
    <w:rsid w:val="007343A4"/>
    <w:rsid w:val="00736038"/>
    <w:rsid w:val="007362C5"/>
    <w:rsid w:val="00736427"/>
    <w:rsid w:val="007368E7"/>
    <w:rsid w:val="007375E7"/>
    <w:rsid w:val="00740044"/>
    <w:rsid w:val="0074065B"/>
    <w:rsid w:val="00741B38"/>
    <w:rsid w:val="0074273E"/>
    <w:rsid w:val="00747DBC"/>
    <w:rsid w:val="00747F9B"/>
    <w:rsid w:val="007500B3"/>
    <w:rsid w:val="007536C7"/>
    <w:rsid w:val="007549D2"/>
    <w:rsid w:val="00754C8C"/>
    <w:rsid w:val="007569F0"/>
    <w:rsid w:val="007616D4"/>
    <w:rsid w:val="00763E54"/>
    <w:rsid w:val="00765DC1"/>
    <w:rsid w:val="00766E75"/>
    <w:rsid w:val="007671B2"/>
    <w:rsid w:val="007673CA"/>
    <w:rsid w:val="00771DEC"/>
    <w:rsid w:val="0077300F"/>
    <w:rsid w:val="007732E2"/>
    <w:rsid w:val="00773C14"/>
    <w:rsid w:val="0077426F"/>
    <w:rsid w:val="00774447"/>
    <w:rsid w:val="00775016"/>
    <w:rsid w:val="00775CC4"/>
    <w:rsid w:val="007765BF"/>
    <w:rsid w:val="00777711"/>
    <w:rsid w:val="00780C26"/>
    <w:rsid w:val="007812EA"/>
    <w:rsid w:val="00781B42"/>
    <w:rsid w:val="00783CEB"/>
    <w:rsid w:val="00785CA0"/>
    <w:rsid w:val="00785CDA"/>
    <w:rsid w:val="00785FE3"/>
    <w:rsid w:val="00786856"/>
    <w:rsid w:val="00793C42"/>
    <w:rsid w:val="0079754E"/>
    <w:rsid w:val="007A08DD"/>
    <w:rsid w:val="007A4907"/>
    <w:rsid w:val="007A4CBF"/>
    <w:rsid w:val="007A5AD6"/>
    <w:rsid w:val="007A70C7"/>
    <w:rsid w:val="007A77EC"/>
    <w:rsid w:val="007B02D3"/>
    <w:rsid w:val="007B0CBD"/>
    <w:rsid w:val="007B0D27"/>
    <w:rsid w:val="007B177F"/>
    <w:rsid w:val="007B210A"/>
    <w:rsid w:val="007B3C91"/>
    <w:rsid w:val="007B5136"/>
    <w:rsid w:val="007B55F0"/>
    <w:rsid w:val="007B5ED6"/>
    <w:rsid w:val="007B74D4"/>
    <w:rsid w:val="007B7E28"/>
    <w:rsid w:val="007C3B24"/>
    <w:rsid w:val="007C4F0F"/>
    <w:rsid w:val="007C7AF8"/>
    <w:rsid w:val="007D6455"/>
    <w:rsid w:val="007D6894"/>
    <w:rsid w:val="007E05E5"/>
    <w:rsid w:val="007E43BB"/>
    <w:rsid w:val="007E5FF7"/>
    <w:rsid w:val="007F0501"/>
    <w:rsid w:val="007F3EDC"/>
    <w:rsid w:val="007F5977"/>
    <w:rsid w:val="007F6670"/>
    <w:rsid w:val="007F6B54"/>
    <w:rsid w:val="007F6BA5"/>
    <w:rsid w:val="007F7768"/>
    <w:rsid w:val="007F7B75"/>
    <w:rsid w:val="00800184"/>
    <w:rsid w:val="00801560"/>
    <w:rsid w:val="00802AAE"/>
    <w:rsid w:val="00804982"/>
    <w:rsid w:val="00806702"/>
    <w:rsid w:val="00806B07"/>
    <w:rsid w:val="00806F49"/>
    <w:rsid w:val="008131E6"/>
    <w:rsid w:val="00813C0D"/>
    <w:rsid w:val="00816FB6"/>
    <w:rsid w:val="00817072"/>
    <w:rsid w:val="008170C7"/>
    <w:rsid w:val="00820368"/>
    <w:rsid w:val="00821220"/>
    <w:rsid w:val="00822DAB"/>
    <w:rsid w:val="00823744"/>
    <w:rsid w:val="008237C2"/>
    <w:rsid w:val="00827599"/>
    <w:rsid w:val="008277C0"/>
    <w:rsid w:val="00827FBC"/>
    <w:rsid w:val="00830A43"/>
    <w:rsid w:val="00830B4E"/>
    <w:rsid w:val="00831489"/>
    <w:rsid w:val="00832439"/>
    <w:rsid w:val="008327ED"/>
    <w:rsid w:val="00833372"/>
    <w:rsid w:val="0083392B"/>
    <w:rsid w:val="00834727"/>
    <w:rsid w:val="008400D6"/>
    <w:rsid w:val="00840359"/>
    <w:rsid w:val="00841D6F"/>
    <w:rsid w:val="0084216A"/>
    <w:rsid w:val="0084292E"/>
    <w:rsid w:val="00843959"/>
    <w:rsid w:val="008450DB"/>
    <w:rsid w:val="00845F4E"/>
    <w:rsid w:val="0084697E"/>
    <w:rsid w:val="00847F94"/>
    <w:rsid w:val="008504E8"/>
    <w:rsid w:val="00850555"/>
    <w:rsid w:val="00857F75"/>
    <w:rsid w:val="00860002"/>
    <w:rsid w:val="00863002"/>
    <w:rsid w:val="00863766"/>
    <w:rsid w:val="00864811"/>
    <w:rsid w:val="00865D8D"/>
    <w:rsid w:val="008667DE"/>
    <w:rsid w:val="00866A56"/>
    <w:rsid w:val="00867094"/>
    <w:rsid w:val="00867F11"/>
    <w:rsid w:val="0087136F"/>
    <w:rsid w:val="0087165F"/>
    <w:rsid w:val="0087218B"/>
    <w:rsid w:val="00872C3B"/>
    <w:rsid w:val="00876B8E"/>
    <w:rsid w:val="00876E43"/>
    <w:rsid w:val="008770B2"/>
    <w:rsid w:val="00880E98"/>
    <w:rsid w:val="00885B80"/>
    <w:rsid w:val="00887EAF"/>
    <w:rsid w:val="00890B64"/>
    <w:rsid w:val="00890E2E"/>
    <w:rsid w:val="008921C4"/>
    <w:rsid w:val="00892394"/>
    <w:rsid w:val="00892A30"/>
    <w:rsid w:val="0089405F"/>
    <w:rsid w:val="0089459F"/>
    <w:rsid w:val="00897713"/>
    <w:rsid w:val="00897938"/>
    <w:rsid w:val="008A11FC"/>
    <w:rsid w:val="008A1DE3"/>
    <w:rsid w:val="008A2853"/>
    <w:rsid w:val="008A33A2"/>
    <w:rsid w:val="008A34A6"/>
    <w:rsid w:val="008A4769"/>
    <w:rsid w:val="008A4EAC"/>
    <w:rsid w:val="008A548C"/>
    <w:rsid w:val="008A5A04"/>
    <w:rsid w:val="008A5BA6"/>
    <w:rsid w:val="008A6707"/>
    <w:rsid w:val="008A7F6C"/>
    <w:rsid w:val="008B0411"/>
    <w:rsid w:val="008B07D8"/>
    <w:rsid w:val="008B39B1"/>
    <w:rsid w:val="008B47F7"/>
    <w:rsid w:val="008B7898"/>
    <w:rsid w:val="008B7EF4"/>
    <w:rsid w:val="008C1B00"/>
    <w:rsid w:val="008C1B12"/>
    <w:rsid w:val="008C280D"/>
    <w:rsid w:val="008C2879"/>
    <w:rsid w:val="008C2D8A"/>
    <w:rsid w:val="008C36F4"/>
    <w:rsid w:val="008C3E9A"/>
    <w:rsid w:val="008C3F75"/>
    <w:rsid w:val="008C4630"/>
    <w:rsid w:val="008C4C07"/>
    <w:rsid w:val="008C70EC"/>
    <w:rsid w:val="008C7F9A"/>
    <w:rsid w:val="008D1FE9"/>
    <w:rsid w:val="008D39C9"/>
    <w:rsid w:val="008D3CFC"/>
    <w:rsid w:val="008D7AFC"/>
    <w:rsid w:val="008E0030"/>
    <w:rsid w:val="008E05FE"/>
    <w:rsid w:val="008E20B2"/>
    <w:rsid w:val="008E21F7"/>
    <w:rsid w:val="008E2632"/>
    <w:rsid w:val="008E2AA2"/>
    <w:rsid w:val="008E3367"/>
    <w:rsid w:val="008E391C"/>
    <w:rsid w:val="008E3DAE"/>
    <w:rsid w:val="008E6C4E"/>
    <w:rsid w:val="008F08A9"/>
    <w:rsid w:val="008F0CFF"/>
    <w:rsid w:val="008F45B6"/>
    <w:rsid w:val="008F5FDB"/>
    <w:rsid w:val="008F7205"/>
    <w:rsid w:val="008F7750"/>
    <w:rsid w:val="008F77C8"/>
    <w:rsid w:val="008F7892"/>
    <w:rsid w:val="009004C2"/>
    <w:rsid w:val="009015D5"/>
    <w:rsid w:val="009016A2"/>
    <w:rsid w:val="00901A72"/>
    <w:rsid w:val="0090316F"/>
    <w:rsid w:val="009031E5"/>
    <w:rsid w:val="00903B77"/>
    <w:rsid w:val="00903BC3"/>
    <w:rsid w:val="00903F8C"/>
    <w:rsid w:val="00904C40"/>
    <w:rsid w:val="009053D9"/>
    <w:rsid w:val="00905784"/>
    <w:rsid w:val="00906D38"/>
    <w:rsid w:val="00907322"/>
    <w:rsid w:val="00915718"/>
    <w:rsid w:val="00915C27"/>
    <w:rsid w:val="009164B1"/>
    <w:rsid w:val="0091698A"/>
    <w:rsid w:val="009200B9"/>
    <w:rsid w:val="0092140C"/>
    <w:rsid w:val="00921F1E"/>
    <w:rsid w:val="00922186"/>
    <w:rsid w:val="00923184"/>
    <w:rsid w:val="009241BB"/>
    <w:rsid w:val="009263F0"/>
    <w:rsid w:val="00926BC5"/>
    <w:rsid w:val="009307D8"/>
    <w:rsid w:val="009310A4"/>
    <w:rsid w:val="0093268E"/>
    <w:rsid w:val="009337CE"/>
    <w:rsid w:val="00934194"/>
    <w:rsid w:val="00934451"/>
    <w:rsid w:val="00935221"/>
    <w:rsid w:val="00935BFD"/>
    <w:rsid w:val="00941C52"/>
    <w:rsid w:val="009437CA"/>
    <w:rsid w:val="00944452"/>
    <w:rsid w:val="00945F41"/>
    <w:rsid w:val="0094692D"/>
    <w:rsid w:val="00947613"/>
    <w:rsid w:val="00951898"/>
    <w:rsid w:val="0095251B"/>
    <w:rsid w:val="00956916"/>
    <w:rsid w:val="00961621"/>
    <w:rsid w:val="00962CA3"/>
    <w:rsid w:val="00964FB0"/>
    <w:rsid w:val="0096673D"/>
    <w:rsid w:val="009679A0"/>
    <w:rsid w:val="009679AA"/>
    <w:rsid w:val="0097056B"/>
    <w:rsid w:val="009741FE"/>
    <w:rsid w:val="00974C8A"/>
    <w:rsid w:val="009773D4"/>
    <w:rsid w:val="009819E6"/>
    <w:rsid w:val="0098240A"/>
    <w:rsid w:val="00982DC5"/>
    <w:rsid w:val="0098337E"/>
    <w:rsid w:val="00983CCF"/>
    <w:rsid w:val="00985F9E"/>
    <w:rsid w:val="009868BC"/>
    <w:rsid w:val="0099026F"/>
    <w:rsid w:val="009919A6"/>
    <w:rsid w:val="009943A1"/>
    <w:rsid w:val="00994998"/>
    <w:rsid w:val="00994AB5"/>
    <w:rsid w:val="00995BBC"/>
    <w:rsid w:val="00997B93"/>
    <w:rsid w:val="009A11F6"/>
    <w:rsid w:val="009A177F"/>
    <w:rsid w:val="009A2158"/>
    <w:rsid w:val="009A663A"/>
    <w:rsid w:val="009A7542"/>
    <w:rsid w:val="009B0B0C"/>
    <w:rsid w:val="009B2117"/>
    <w:rsid w:val="009B2A3B"/>
    <w:rsid w:val="009B41AD"/>
    <w:rsid w:val="009B6A1D"/>
    <w:rsid w:val="009B788E"/>
    <w:rsid w:val="009C0D5D"/>
    <w:rsid w:val="009C24FA"/>
    <w:rsid w:val="009C2ECE"/>
    <w:rsid w:val="009C34A1"/>
    <w:rsid w:val="009C4139"/>
    <w:rsid w:val="009C49CF"/>
    <w:rsid w:val="009C541D"/>
    <w:rsid w:val="009D0429"/>
    <w:rsid w:val="009D3A7A"/>
    <w:rsid w:val="009D44E8"/>
    <w:rsid w:val="009E0571"/>
    <w:rsid w:val="009E06E4"/>
    <w:rsid w:val="009E3102"/>
    <w:rsid w:val="009E34BA"/>
    <w:rsid w:val="009E3EC6"/>
    <w:rsid w:val="009E4914"/>
    <w:rsid w:val="009E4BEE"/>
    <w:rsid w:val="009E4D0F"/>
    <w:rsid w:val="009E5729"/>
    <w:rsid w:val="009F0DDE"/>
    <w:rsid w:val="009F14C0"/>
    <w:rsid w:val="009F2A88"/>
    <w:rsid w:val="009F4D62"/>
    <w:rsid w:val="009F5ED8"/>
    <w:rsid w:val="009F6CBA"/>
    <w:rsid w:val="009F756E"/>
    <w:rsid w:val="00A00D48"/>
    <w:rsid w:val="00A01254"/>
    <w:rsid w:val="00A01F2C"/>
    <w:rsid w:val="00A02F60"/>
    <w:rsid w:val="00A0716A"/>
    <w:rsid w:val="00A07BAB"/>
    <w:rsid w:val="00A07C94"/>
    <w:rsid w:val="00A106CA"/>
    <w:rsid w:val="00A10FD7"/>
    <w:rsid w:val="00A11B11"/>
    <w:rsid w:val="00A126A6"/>
    <w:rsid w:val="00A1386D"/>
    <w:rsid w:val="00A13D6B"/>
    <w:rsid w:val="00A13D84"/>
    <w:rsid w:val="00A173AD"/>
    <w:rsid w:val="00A17454"/>
    <w:rsid w:val="00A20CB6"/>
    <w:rsid w:val="00A214CB"/>
    <w:rsid w:val="00A21FAA"/>
    <w:rsid w:val="00A22296"/>
    <w:rsid w:val="00A2343D"/>
    <w:rsid w:val="00A23B17"/>
    <w:rsid w:val="00A25003"/>
    <w:rsid w:val="00A27089"/>
    <w:rsid w:val="00A2757E"/>
    <w:rsid w:val="00A30B6D"/>
    <w:rsid w:val="00A31C75"/>
    <w:rsid w:val="00A3305F"/>
    <w:rsid w:val="00A330F7"/>
    <w:rsid w:val="00A33A25"/>
    <w:rsid w:val="00A36268"/>
    <w:rsid w:val="00A37249"/>
    <w:rsid w:val="00A37435"/>
    <w:rsid w:val="00A40A43"/>
    <w:rsid w:val="00A41026"/>
    <w:rsid w:val="00A45439"/>
    <w:rsid w:val="00A5091F"/>
    <w:rsid w:val="00A5175A"/>
    <w:rsid w:val="00A52632"/>
    <w:rsid w:val="00A52EC8"/>
    <w:rsid w:val="00A530D5"/>
    <w:rsid w:val="00A55D2E"/>
    <w:rsid w:val="00A560BF"/>
    <w:rsid w:val="00A56571"/>
    <w:rsid w:val="00A60CA0"/>
    <w:rsid w:val="00A62606"/>
    <w:rsid w:val="00A62E83"/>
    <w:rsid w:val="00A630E9"/>
    <w:rsid w:val="00A643B8"/>
    <w:rsid w:val="00A64526"/>
    <w:rsid w:val="00A65502"/>
    <w:rsid w:val="00A65550"/>
    <w:rsid w:val="00A664C2"/>
    <w:rsid w:val="00A667A5"/>
    <w:rsid w:val="00A67DDC"/>
    <w:rsid w:val="00A70894"/>
    <w:rsid w:val="00A70B80"/>
    <w:rsid w:val="00A70C8A"/>
    <w:rsid w:val="00A71AB9"/>
    <w:rsid w:val="00A71E7B"/>
    <w:rsid w:val="00A72B88"/>
    <w:rsid w:val="00A73A3E"/>
    <w:rsid w:val="00A73FBA"/>
    <w:rsid w:val="00A74C7C"/>
    <w:rsid w:val="00A75351"/>
    <w:rsid w:val="00A76498"/>
    <w:rsid w:val="00A769DA"/>
    <w:rsid w:val="00A778CD"/>
    <w:rsid w:val="00A8032D"/>
    <w:rsid w:val="00A80C65"/>
    <w:rsid w:val="00A80F89"/>
    <w:rsid w:val="00A816A6"/>
    <w:rsid w:val="00A8234E"/>
    <w:rsid w:val="00A83329"/>
    <w:rsid w:val="00A85367"/>
    <w:rsid w:val="00A86218"/>
    <w:rsid w:val="00A86483"/>
    <w:rsid w:val="00A86FA3"/>
    <w:rsid w:val="00A87ABD"/>
    <w:rsid w:val="00A92E73"/>
    <w:rsid w:val="00A9750B"/>
    <w:rsid w:val="00A97608"/>
    <w:rsid w:val="00AA0AA9"/>
    <w:rsid w:val="00AA0AAD"/>
    <w:rsid w:val="00AA14D3"/>
    <w:rsid w:val="00AA7222"/>
    <w:rsid w:val="00AB0A3D"/>
    <w:rsid w:val="00AB0FDB"/>
    <w:rsid w:val="00AB257D"/>
    <w:rsid w:val="00AB3095"/>
    <w:rsid w:val="00AB3B6B"/>
    <w:rsid w:val="00AB3FDB"/>
    <w:rsid w:val="00AB40E1"/>
    <w:rsid w:val="00AB4F90"/>
    <w:rsid w:val="00AB5454"/>
    <w:rsid w:val="00AB5D18"/>
    <w:rsid w:val="00AB6050"/>
    <w:rsid w:val="00AC06B0"/>
    <w:rsid w:val="00AC0F43"/>
    <w:rsid w:val="00AC6502"/>
    <w:rsid w:val="00AC6640"/>
    <w:rsid w:val="00AC7BAE"/>
    <w:rsid w:val="00AD2582"/>
    <w:rsid w:val="00AE0902"/>
    <w:rsid w:val="00AE2FBB"/>
    <w:rsid w:val="00AE4148"/>
    <w:rsid w:val="00AE4391"/>
    <w:rsid w:val="00AE4D89"/>
    <w:rsid w:val="00AE54FE"/>
    <w:rsid w:val="00AE6ADD"/>
    <w:rsid w:val="00AF27BA"/>
    <w:rsid w:val="00AF2D73"/>
    <w:rsid w:val="00AF3231"/>
    <w:rsid w:val="00AF4854"/>
    <w:rsid w:val="00AF5169"/>
    <w:rsid w:val="00AF55E4"/>
    <w:rsid w:val="00AF6DA7"/>
    <w:rsid w:val="00B0227F"/>
    <w:rsid w:val="00B02EA9"/>
    <w:rsid w:val="00B036B2"/>
    <w:rsid w:val="00B03E1E"/>
    <w:rsid w:val="00B04214"/>
    <w:rsid w:val="00B04962"/>
    <w:rsid w:val="00B05730"/>
    <w:rsid w:val="00B0748C"/>
    <w:rsid w:val="00B122EB"/>
    <w:rsid w:val="00B13E7C"/>
    <w:rsid w:val="00B1491E"/>
    <w:rsid w:val="00B14F39"/>
    <w:rsid w:val="00B153A7"/>
    <w:rsid w:val="00B16805"/>
    <w:rsid w:val="00B202ED"/>
    <w:rsid w:val="00B20A44"/>
    <w:rsid w:val="00B2193D"/>
    <w:rsid w:val="00B244CE"/>
    <w:rsid w:val="00B24B4E"/>
    <w:rsid w:val="00B2519B"/>
    <w:rsid w:val="00B25245"/>
    <w:rsid w:val="00B2524D"/>
    <w:rsid w:val="00B25F59"/>
    <w:rsid w:val="00B264F5"/>
    <w:rsid w:val="00B27D9D"/>
    <w:rsid w:val="00B301A4"/>
    <w:rsid w:val="00B30345"/>
    <w:rsid w:val="00B31462"/>
    <w:rsid w:val="00B31469"/>
    <w:rsid w:val="00B32994"/>
    <w:rsid w:val="00B32BB2"/>
    <w:rsid w:val="00B3329B"/>
    <w:rsid w:val="00B36441"/>
    <w:rsid w:val="00B36769"/>
    <w:rsid w:val="00B37E21"/>
    <w:rsid w:val="00B41590"/>
    <w:rsid w:val="00B42A2D"/>
    <w:rsid w:val="00B42D45"/>
    <w:rsid w:val="00B43782"/>
    <w:rsid w:val="00B46137"/>
    <w:rsid w:val="00B464E6"/>
    <w:rsid w:val="00B46EED"/>
    <w:rsid w:val="00B51F13"/>
    <w:rsid w:val="00B52563"/>
    <w:rsid w:val="00B5352F"/>
    <w:rsid w:val="00B54295"/>
    <w:rsid w:val="00B5463B"/>
    <w:rsid w:val="00B552E5"/>
    <w:rsid w:val="00B60073"/>
    <w:rsid w:val="00B6109C"/>
    <w:rsid w:val="00B6143D"/>
    <w:rsid w:val="00B628D8"/>
    <w:rsid w:val="00B6473F"/>
    <w:rsid w:val="00B659E7"/>
    <w:rsid w:val="00B659F0"/>
    <w:rsid w:val="00B65C1B"/>
    <w:rsid w:val="00B7121C"/>
    <w:rsid w:val="00B720B7"/>
    <w:rsid w:val="00B727F9"/>
    <w:rsid w:val="00B72FCD"/>
    <w:rsid w:val="00B749FE"/>
    <w:rsid w:val="00B75BFA"/>
    <w:rsid w:val="00B764D9"/>
    <w:rsid w:val="00B76A09"/>
    <w:rsid w:val="00B76A8B"/>
    <w:rsid w:val="00B76D8B"/>
    <w:rsid w:val="00B77861"/>
    <w:rsid w:val="00B8083A"/>
    <w:rsid w:val="00B8088E"/>
    <w:rsid w:val="00B8150B"/>
    <w:rsid w:val="00B83FD5"/>
    <w:rsid w:val="00B8751E"/>
    <w:rsid w:val="00B90ADD"/>
    <w:rsid w:val="00B91D3D"/>
    <w:rsid w:val="00B97CC4"/>
    <w:rsid w:val="00BA11B7"/>
    <w:rsid w:val="00BA13FF"/>
    <w:rsid w:val="00BA1DA3"/>
    <w:rsid w:val="00BA40D0"/>
    <w:rsid w:val="00BA4958"/>
    <w:rsid w:val="00BA4E28"/>
    <w:rsid w:val="00BA4E9A"/>
    <w:rsid w:val="00BA70D5"/>
    <w:rsid w:val="00BA7611"/>
    <w:rsid w:val="00BB0CEF"/>
    <w:rsid w:val="00BB208C"/>
    <w:rsid w:val="00BB2267"/>
    <w:rsid w:val="00BB25D4"/>
    <w:rsid w:val="00BB2659"/>
    <w:rsid w:val="00BB28FF"/>
    <w:rsid w:val="00BB34EF"/>
    <w:rsid w:val="00BB3FE2"/>
    <w:rsid w:val="00BB4A3F"/>
    <w:rsid w:val="00BB547D"/>
    <w:rsid w:val="00BB59EB"/>
    <w:rsid w:val="00BB5C84"/>
    <w:rsid w:val="00BB655B"/>
    <w:rsid w:val="00BB6BB7"/>
    <w:rsid w:val="00BB715E"/>
    <w:rsid w:val="00BB74ED"/>
    <w:rsid w:val="00BB7FA2"/>
    <w:rsid w:val="00BC0008"/>
    <w:rsid w:val="00BC1357"/>
    <w:rsid w:val="00BC1D60"/>
    <w:rsid w:val="00BC43C4"/>
    <w:rsid w:val="00BC6175"/>
    <w:rsid w:val="00BC69A1"/>
    <w:rsid w:val="00BC7BD9"/>
    <w:rsid w:val="00BD164E"/>
    <w:rsid w:val="00BD4587"/>
    <w:rsid w:val="00BD4D4A"/>
    <w:rsid w:val="00BD68DC"/>
    <w:rsid w:val="00BD7632"/>
    <w:rsid w:val="00BE0728"/>
    <w:rsid w:val="00BE117B"/>
    <w:rsid w:val="00BE1780"/>
    <w:rsid w:val="00BE1B1F"/>
    <w:rsid w:val="00BE302F"/>
    <w:rsid w:val="00BE43DE"/>
    <w:rsid w:val="00BE45CE"/>
    <w:rsid w:val="00BE54EB"/>
    <w:rsid w:val="00BE68DB"/>
    <w:rsid w:val="00BE6EE5"/>
    <w:rsid w:val="00BE6FEE"/>
    <w:rsid w:val="00BE74B5"/>
    <w:rsid w:val="00BE7682"/>
    <w:rsid w:val="00BE7A26"/>
    <w:rsid w:val="00BF1494"/>
    <w:rsid w:val="00BF2384"/>
    <w:rsid w:val="00BF2FF3"/>
    <w:rsid w:val="00BF3302"/>
    <w:rsid w:val="00BF3458"/>
    <w:rsid w:val="00BF4811"/>
    <w:rsid w:val="00BF5463"/>
    <w:rsid w:val="00BF5C69"/>
    <w:rsid w:val="00BF6882"/>
    <w:rsid w:val="00C00989"/>
    <w:rsid w:val="00C00B3A"/>
    <w:rsid w:val="00C013D9"/>
    <w:rsid w:val="00C0164D"/>
    <w:rsid w:val="00C02B08"/>
    <w:rsid w:val="00C047CC"/>
    <w:rsid w:val="00C050FF"/>
    <w:rsid w:val="00C05CC0"/>
    <w:rsid w:val="00C05F4E"/>
    <w:rsid w:val="00C06BC3"/>
    <w:rsid w:val="00C072CD"/>
    <w:rsid w:val="00C114BE"/>
    <w:rsid w:val="00C1790A"/>
    <w:rsid w:val="00C20BE2"/>
    <w:rsid w:val="00C21DA2"/>
    <w:rsid w:val="00C22AF9"/>
    <w:rsid w:val="00C22E58"/>
    <w:rsid w:val="00C24AAB"/>
    <w:rsid w:val="00C24F95"/>
    <w:rsid w:val="00C25D2B"/>
    <w:rsid w:val="00C26A57"/>
    <w:rsid w:val="00C30159"/>
    <w:rsid w:val="00C30286"/>
    <w:rsid w:val="00C365A0"/>
    <w:rsid w:val="00C406D8"/>
    <w:rsid w:val="00C40B4B"/>
    <w:rsid w:val="00C44569"/>
    <w:rsid w:val="00C44ED1"/>
    <w:rsid w:val="00C45CC6"/>
    <w:rsid w:val="00C47826"/>
    <w:rsid w:val="00C524F9"/>
    <w:rsid w:val="00C52FD8"/>
    <w:rsid w:val="00C5447E"/>
    <w:rsid w:val="00C56162"/>
    <w:rsid w:val="00C561FB"/>
    <w:rsid w:val="00C610A4"/>
    <w:rsid w:val="00C61E36"/>
    <w:rsid w:val="00C625BA"/>
    <w:rsid w:val="00C6263F"/>
    <w:rsid w:val="00C62D6A"/>
    <w:rsid w:val="00C63323"/>
    <w:rsid w:val="00C65C05"/>
    <w:rsid w:val="00C66BC3"/>
    <w:rsid w:val="00C6763F"/>
    <w:rsid w:val="00C67C22"/>
    <w:rsid w:val="00C70A0E"/>
    <w:rsid w:val="00C70C89"/>
    <w:rsid w:val="00C71AB6"/>
    <w:rsid w:val="00C71CFB"/>
    <w:rsid w:val="00C72525"/>
    <w:rsid w:val="00C73B56"/>
    <w:rsid w:val="00C75C3D"/>
    <w:rsid w:val="00C75C83"/>
    <w:rsid w:val="00C768D7"/>
    <w:rsid w:val="00C838EE"/>
    <w:rsid w:val="00C844F0"/>
    <w:rsid w:val="00C8493D"/>
    <w:rsid w:val="00C8569A"/>
    <w:rsid w:val="00C8590A"/>
    <w:rsid w:val="00C85917"/>
    <w:rsid w:val="00C865B8"/>
    <w:rsid w:val="00C877AA"/>
    <w:rsid w:val="00C90F33"/>
    <w:rsid w:val="00C90FC7"/>
    <w:rsid w:val="00C91B10"/>
    <w:rsid w:val="00C91DDF"/>
    <w:rsid w:val="00C93034"/>
    <w:rsid w:val="00C95066"/>
    <w:rsid w:val="00C9773A"/>
    <w:rsid w:val="00C97BA6"/>
    <w:rsid w:val="00CA119D"/>
    <w:rsid w:val="00CA32E9"/>
    <w:rsid w:val="00CA3BF9"/>
    <w:rsid w:val="00CA3C0A"/>
    <w:rsid w:val="00CA444E"/>
    <w:rsid w:val="00CA78E7"/>
    <w:rsid w:val="00CB00CF"/>
    <w:rsid w:val="00CB074C"/>
    <w:rsid w:val="00CB0F2C"/>
    <w:rsid w:val="00CB2355"/>
    <w:rsid w:val="00CB2981"/>
    <w:rsid w:val="00CB39C8"/>
    <w:rsid w:val="00CB3BF5"/>
    <w:rsid w:val="00CB58AE"/>
    <w:rsid w:val="00CB7812"/>
    <w:rsid w:val="00CC04B4"/>
    <w:rsid w:val="00CC0DF9"/>
    <w:rsid w:val="00CC12BA"/>
    <w:rsid w:val="00CC3850"/>
    <w:rsid w:val="00CC55FA"/>
    <w:rsid w:val="00CC7421"/>
    <w:rsid w:val="00CC7FA8"/>
    <w:rsid w:val="00CD03D8"/>
    <w:rsid w:val="00CD08B8"/>
    <w:rsid w:val="00CD09AE"/>
    <w:rsid w:val="00CD1E3B"/>
    <w:rsid w:val="00CD28F7"/>
    <w:rsid w:val="00CD5A8E"/>
    <w:rsid w:val="00CD6823"/>
    <w:rsid w:val="00CE5576"/>
    <w:rsid w:val="00CE5C6D"/>
    <w:rsid w:val="00CE5CA7"/>
    <w:rsid w:val="00CF01AA"/>
    <w:rsid w:val="00CF2802"/>
    <w:rsid w:val="00CF4187"/>
    <w:rsid w:val="00CF4447"/>
    <w:rsid w:val="00CF4FA0"/>
    <w:rsid w:val="00CF511F"/>
    <w:rsid w:val="00CF5887"/>
    <w:rsid w:val="00CF75F9"/>
    <w:rsid w:val="00CF7C8F"/>
    <w:rsid w:val="00D0234D"/>
    <w:rsid w:val="00D04049"/>
    <w:rsid w:val="00D0404D"/>
    <w:rsid w:val="00D10402"/>
    <w:rsid w:val="00D1063C"/>
    <w:rsid w:val="00D1327B"/>
    <w:rsid w:val="00D134C1"/>
    <w:rsid w:val="00D13870"/>
    <w:rsid w:val="00D13EDD"/>
    <w:rsid w:val="00D14066"/>
    <w:rsid w:val="00D14DE9"/>
    <w:rsid w:val="00D15804"/>
    <w:rsid w:val="00D17709"/>
    <w:rsid w:val="00D20317"/>
    <w:rsid w:val="00D20ABA"/>
    <w:rsid w:val="00D2657D"/>
    <w:rsid w:val="00D26B84"/>
    <w:rsid w:val="00D30C8C"/>
    <w:rsid w:val="00D31156"/>
    <w:rsid w:val="00D311A1"/>
    <w:rsid w:val="00D31A02"/>
    <w:rsid w:val="00D3525B"/>
    <w:rsid w:val="00D40138"/>
    <w:rsid w:val="00D4027F"/>
    <w:rsid w:val="00D405CB"/>
    <w:rsid w:val="00D417F7"/>
    <w:rsid w:val="00D41A2C"/>
    <w:rsid w:val="00D41D4B"/>
    <w:rsid w:val="00D43B8A"/>
    <w:rsid w:val="00D43CE9"/>
    <w:rsid w:val="00D442AF"/>
    <w:rsid w:val="00D451AA"/>
    <w:rsid w:val="00D4661A"/>
    <w:rsid w:val="00D500B2"/>
    <w:rsid w:val="00D5090B"/>
    <w:rsid w:val="00D50CF8"/>
    <w:rsid w:val="00D525E1"/>
    <w:rsid w:val="00D52C9F"/>
    <w:rsid w:val="00D532C6"/>
    <w:rsid w:val="00D534FE"/>
    <w:rsid w:val="00D60D56"/>
    <w:rsid w:val="00D6157A"/>
    <w:rsid w:val="00D617F2"/>
    <w:rsid w:val="00D61C0C"/>
    <w:rsid w:val="00D62860"/>
    <w:rsid w:val="00D6403B"/>
    <w:rsid w:val="00D645F8"/>
    <w:rsid w:val="00D65B24"/>
    <w:rsid w:val="00D65BD9"/>
    <w:rsid w:val="00D665D1"/>
    <w:rsid w:val="00D66D73"/>
    <w:rsid w:val="00D70286"/>
    <w:rsid w:val="00D74B81"/>
    <w:rsid w:val="00D7597B"/>
    <w:rsid w:val="00D76B09"/>
    <w:rsid w:val="00D80E7E"/>
    <w:rsid w:val="00D8186C"/>
    <w:rsid w:val="00D86608"/>
    <w:rsid w:val="00D87E5E"/>
    <w:rsid w:val="00D909E5"/>
    <w:rsid w:val="00D91D99"/>
    <w:rsid w:val="00D92078"/>
    <w:rsid w:val="00D9268B"/>
    <w:rsid w:val="00D927CE"/>
    <w:rsid w:val="00D93884"/>
    <w:rsid w:val="00D947F0"/>
    <w:rsid w:val="00D9619B"/>
    <w:rsid w:val="00DA2BE3"/>
    <w:rsid w:val="00DA2D37"/>
    <w:rsid w:val="00DA3153"/>
    <w:rsid w:val="00DA33EA"/>
    <w:rsid w:val="00DA3D52"/>
    <w:rsid w:val="00DA3E22"/>
    <w:rsid w:val="00DA5737"/>
    <w:rsid w:val="00DA77F5"/>
    <w:rsid w:val="00DA7F93"/>
    <w:rsid w:val="00DB0457"/>
    <w:rsid w:val="00DB1511"/>
    <w:rsid w:val="00DB1607"/>
    <w:rsid w:val="00DB17EB"/>
    <w:rsid w:val="00DB1A06"/>
    <w:rsid w:val="00DB3764"/>
    <w:rsid w:val="00DB469F"/>
    <w:rsid w:val="00DB485F"/>
    <w:rsid w:val="00DB49CA"/>
    <w:rsid w:val="00DB4B34"/>
    <w:rsid w:val="00DB64B9"/>
    <w:rsid w:val="00DC13B6"/>
    <w:rsid w:val="00DC1A80"/>
    <w:rsid w:val="00DC20D9"/>
    <w:rsid w:val="00DC4175"/>
    <w:rsid w:val="00DC6C75"/>
    <w:rsid w:val="00DC6DDE"/>
    <w:rsid w:val="00DC7719"/>
    <w:rsid w:val="00DD0873"/>
    <w:rsid w:val="00DD1B86"/>
    <w:rsid w:val="00DD2018"/>
    <w:rsid w:val="00DD4D9B"/>
    <w:rsid w:val="00DD566B"/>
    <w:rsid w:val="00DD5ACC"/>
    <w:rsid w:val="00DE0336"/>
    <w:rsid w:val="00DE1883"/>
    <w:rsid w:val="00DE1B2D"/>
    <w:rsid w:val="00DE1D4D"/>
    <w:rsid w:val="00DE2591"/>
    <w:rsid w:val="00DE3230"/>
    <w:rsid w:val="00DE3A29"/>
    <w:rsid w:val="00DE4379"/>
    <w:rsid w:val="00DE6909"/>
    <w:rsid w:val="00DE7937"/>
    <w:rsid w:val="00DF16FB"/>
    <w:rsid w:val="00DF2454"/>
    <w:rsid w:val="00DF3A92"/>
    <w:rsid w:val="00DF3A9A"/>
    <w:rsid w:val="00DF47E7"/>
    <w:rsid w:val="00DF7FA9"/>
    <w:rsid w:val="00E00F6E"/>
    <w:rsid w:val="00E01510"/>
    <w:rsid w:val="00E032D8"/>
    <w:rsid w:val="00E03FBD"/>
    <w:rsid w:val="00E04C32"/>
    <w:rsid w:val="00E04F07"/>
    <w:rsid w:val="00E05D94"/>
    <w:rsid w:val="00E0739F"/>
    <w:rsid w:val="00E07EB5"/>
    <w:rsid w:val="00E12FB0"/>
    <w:rsid w:val="00E15216"/>
    <w:rsid w:val="00E1541B"/>
    <w:rsid w:val="00E15D2E"/>
    <w:rsid w:val="00E17DCE"/>
    <w:rsid w:val="00E17E26"/>
    <w:rsid w:val="00E22082"/>
    <w:rsid w:val="00E23DBF"/>
    <w:rsid w:val="00E24674"/>
    <w:rsid w:val="00E24C79"/>
    <w:rsid w:val="00E2732C"/>
    <w:rsid w:val="00E327F5"/>
    <w:rsid w:val="00E33995"/>
    <w:rsid w:val="00E37249"/>
    <w:rsid w:val="00E41205"/>
    <w:rsid w:val="00E4152D"/>
    <w:rsid w:val="00E43A19"/>
    <w:rsid w:val="00E43F79"/>
    <w:rsid w:val="00E44D54"/>
    <w:rsid w:val="00E462F8"/>
    <w:rsid w:val="00E50A29"/>
    <w:rsid w:val="00E50EF1"/>
    <w:rsid w:val="00E514A4"/>
    <w:rsid w:val="00E51AA6"/>
    <w:rsid w:val="00E53447"/>
    <w:rsid w:val="00E54777"/>
    <w:rsid w:val="00E54FFA"/>
    <w:rsid w:val="00E616C2"/>
    <w:rsid w:val="00E6260C"/>
    <w:rsid w:val="00E62DF8"/>
    <w:rsid w:val="00E63387"/>
    <w:rsid w:val="00E63D98"/>
    <w:rsid w:val="00E66DE5"/>
    <w:rsid w:val="00E67E64"/>
    <w:rsid w:val="00E7022B"/>
    <w:rsid w:val="00E706FA"/>
    <w:rsid w:val="00E72B43"/>
    <w:rsid w:val="00E732C5"/>
    <w:rsid w:val="00E73C88"/>
    <w:rsid w:val="00E73FEF"/>
    <w:rsid w:val="00E7669B"/>
    <w:rsid w:val="00E77FAA"/>
    <w:rsid w:val="00E80852"/>
    <w:rsid w:val="00E80F71"/>
    <w:rsid w:val="00E86C8D"/>
    <w:rsid w:val="00E90C42"/>
    <w:rsid w:val="00E93467"/>
    <w:rsid w:val="00E93751"/>
    <w:rsid w:val="00E938D4"/>
    <w:rsid w:val="00E9520F"/>
    <w:rsid w:val="00E96937"/>
    <w:rsid w:val="00E973BB"/>
    <w:rsid w:val="00EA180A"/>
    <w:rsid w:val="00EA1CF3"/>
    <w:rsid w:val="00EA2745"/>
    <w:rsid w:val="00EA5100"/>
    <w:rsid w:val="00EA585F"/>
    <w:rsid w:val="00EA7C94"/>
    <w:rsid w:val="00EA7F89"/>
    <w:rsid w:val="00EB12C5"/>
    <w:rsid w:val="00EB2E6A"/>
    <w:rsid w:val="00EB311F"/>
    <w:rsid w:val="00EB4EBF"/>
    <w:rsid w:val="00EB5E1F"/>
    <w:rsid w:val="00EB610F"/>
    <w:rsid w:val="00EC0065"/>
    <w:rsid w:val="00EC0380"/>
    <w:rsid w:val="00EC07D9"/>
    <w:rsid w:val="00EC1D41"/>
    <w:rsid w:val="00EC2556"/>
    <w:rsid w:val="00EC57FC"/>
    <w:rsid w:val="00ED0C0F"/>
    <w:rsid w:val="00ED1617"/>
    <w:rsid w:val="00ED1999"/>
    <w:rsid w:val="00ED1F9C"/>
    <w:rsid w:val="00ED3023"/>
    <w:rsid w:val="00ED3C11"/>
    <w:rsid w:val="00ED4FAD"/>
    <w:rsid w:val="00ED56C7"/>
    <w:rsid w:val="00ED6AAD"/>
    <w:rsid w:val="00ED77EF"/>
    <w:rsid w:val="00EE25CB"/>
    <w:rsid w:val="00EF09DC"/>
    <w:rsid w:val="00EF0BBE"/>
    <w:rsid w:val="00EF1B0B"/>
    <w:rsid w:val="00EF2FF8"/>
    <w:rsid w:val="00EF3410"/>
    <w:rsid w:val="00EF5BBF"/>
    <w:rsid w:val="00EF60A3"/>
    <w:rsid w:val="00EF6527"/>
    <w:rsid w:val="00EF7D88"/>
    <w:rsid w:val="00F00615"/>
    <w:rsid w:val="00F02FEE"/>
    <w:rsid w:val="00F03158"/>
    <w:rsid w:val="00F05055"/>
    <w:rsid w:val="00F10884"/>
    <w:rsid w:val="00F1097B"/>
    <w:rsid w:val="00F15531"/>
    <w:rsid w:val="00F169E3"/>
    <w:rsid w:val="00F17117"/>
    <w:rsid w:val="00F20E31"/>
    <w:rsid w:val="00F222A5"/>
    <w:rsid w:val="00F22C95"/>
    <w:rsid w:val="00F240B2"/>
    <w:rsid w:val="00F24E1A"/>
    <w:rsid w:val="00F25AFD"/>
    <w:rsid w:val="00F2677F"/>
    <w:rsid w:val="00F270A7"/>
    <w:rsid w:val="00F30DBD"/>
    <w:rsid w:val="00F32CAC"/>
    <w:rsid w:val="00F34C0E"/>
    <w:rsid w:val="00F3580A"/>
    <w:rsid w:val="00F407A7"/>
    <w:rsid w:val="00F40F34"/>
    <w:rsid w:val="00F4198B"/>
    <w:rsid w:val="00F43EB3"/>
    <w:rsid w:val="00F446CA"/>
    <w:rsid w:val="00F44EBE"/>
    <w:rsid w:val="00F46656"/>
    <w:rsid w:val="00F474DD"/>
    <w:rsid w:val="00F50740"/>
    <w:rsid w:val="00F51860"/>
    <w:rsid w:val="00F532FD"/>
    <w:rsid w:val="00F5378B"/>
    <w:rsid w:val="00F554E5"/>
    <w:rsid w:val="00F57B2B"/>
    <w:rsid w:val="00F60381"/>
    <w:rsid w:val="00F60510"/>
    <w:rsid w:val="00F60C6E"/>
    <w:rsid w:val="00F61FBD"/>
    <w:rsid w:val="00F628D0"/>
    <w:rsid w:val="00F633C7"/>
    <w:rsid w:val="00F633FD"/>
    <w:rsid w:val="00F66F59"/>
    <w:rsid w:val="00F67E35"/>
    <w:rsid w:val="00F721BD"/>
    <w:rsid w:val="00F722C6"/>
    <w:rsid w:val="00F72D4E"/>
    <w:rsid w:val="00F7436B"/>
    <w:rsid w:val="00F77300"/>
    <w:rsid w:val="00F779CF"/>
    <w:rsid w:val="00F77A25"/>
    <w:rsid w:val="00F77E63"/>
    <w:rsid w:val="00F77ECE"/>
    <w:rsid w:val="00F81FA2"/>
    <w:rsid w:val="00F83DA9"/>
    <w:rsid w:val="00F870C0"/>
    <w:rsid w:val="00F87A52"/>
    <w:rsid w:val="00F914D1"/>
    <w:rsid w:val="00F92138"/>
    <w:rsid w:val="00F92446"/>
    <w:rsid w:val="00F93C4D"/>
    <w:rsid w:val="00F944B5"/>
    <w:rsid w:val="00F9615B"/>
    <w:rsid w:val="00F962C1"/>
    <w:rsid w:val="00F9646D"/>
    <w:rsid w:val="00F96AC8"/>
    <w:rsid w:val="00F96F5A"/>
    <w:rsid w:val="00FA0D97"/>
    <w:rsid w:val="00FA1707"/>
    <w:rsid w:val="00FA2ADD"/>
    <w:rsid w:val="00FA347C"/>
    <w:rsid w:val="00FA3FBE"/>
    <w:rsid w:val="00FA4208"/>
    <w:rsid w:val="00FA53C0"/>
    <w:rsid w:val="00FA5792"/>
    <w:rsid w:val="00FA6B3E"/>
    <w:rsid w:val="00FA6BC1"/>
    <w:rsid w:val="00FA72D2"/>
    <w:rsid w:val="00FB04B4"/>
    <w:rsid w:val="00FB1B9C"/>
    <w:rsid w:val="00FB1F94"/>
    <w:rsid w:val="00FB43EC"/>
    <w:rsid w:val="00FB4C3F"/>
    <w:rsid w:val="00FB617F"/>
    <w:rsid w:val="00FB68AC"/>
    <w:rsid w:val="00FB6C4D"/>
    <w:rsid w:val="00FC111F"/>
    <w:rsid w:val="00FC54CA"/>
    <w:rsid w:val="00FC553D"/>
    <w:rsid w:val="00FC7BC4"/>
    <w:rsid w:val="00FD04A3"/>
    <w:rsid w:val="00FD0CB5"/>
    <w:rsid w:val="00FD31E8"/>
    <w:rsid w:val="00FD4D50"/>
    <w:rsid w:val="00FD5A91"/>
    <w:rsid w:val="00FD623F"/>
    <w:rsid w:val="00FD6F58"/>
    <w:rsid w:val="00FE04C3"/>
    <w:rsid w:val="00FE0D49"/>
    <w:rsid w:val="00FE165F"/>
    <w:rsid w:val="00FE3588"/>
    <w:rsid w:val="00FE45F6"/>
    <w:rsid w:val="00FE48B0"/>
    <w:rsid w:val="00FE4ABD"/>
    <w:rsid w:val="00FE6E91"/>
    <w:rsid w:val="00FF1D2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E09DC"/>
  <w15:docId w15:val="{12CB84D6-50E9-4EF1-8E1F-DFC39058C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5AD6"/>
  </w:style>
  <w:style w:type="paragraph" w:styleId="1">
    <w:name w:val="heading 1"/>
    <w:basedOn w:val="a"/>
    <w:next w:val="a"/>
    <w:autoRedefine/>
    <w:qFormat/>
    <w:rsid w:val="00C25D2B"/>
    <w:pPr>
      <w:keepNext/>
      <w:ind w:left="567" w:hanging="567"/>
      <w:outlineLvl w:val="0"/>
    </w:pPr>
    <w:rPr>
      <w:rFonts w:ascii="Source Sans Pro" w:hAnsi="Source Sans Pro"/>
      <w:b/>
      <w:bCs/>
      <w:sz w:val="24"/>
    </w:rPr>
  </w:style>
  <w:style w:type="paragraph" w:styleId="2">
    <w:name w:val="heading 2"/>
    <w:basedOn w:val="a"/>
    <w:next w:val="a"/>
    <w:qFormat/>
    <w:rsid w:val="00C25D2B"/>
    <w:pPr>
      <w:keepNext/>
      <w:spacing w:line="288" w:lineRule="auto"/>
      <w:ind w:left="567" w:hanging="567"/>
      <w:outlineLvl w:val="1"/>
    </w:pPr>
    <w:rPr>
      <w:rFonts w:ascii="Source Sans Pro" w:hAnsi="Source Sans Pro"/>
      <w:b/>
    </w:rPr>
  </w:style>
  <w:style w:type="paragraph" w:styleId="3">
    <w:name w:val="heading 3"/>
    <w:basedOn w:val="a"/>
    <w:next w:val="a"/>
    <w:qFormat/>
    <w:pPr>
      <w:keepNext/>
      <w:tabs>
        <w:tab w:val="left" w:pos="720"/>
      </w:tabs>
      <w:spacing w:before="240" w:after="60"/>
      <w:ind w:left="720" w:hanging="720"/>
      <w:outlineLvl w:val="2"/>
    </w:pPr>
    <w:rPr>
      <w:rFonts w:ascii="Arial" w:hAnsi="Arial"/>
      <w:sz w:val="24"/>
    </w:rPr>
  </w:style>
  <w:style w:type="paragraph" w:styleId="4">
    <w:name w:val="heading 4"/>
    <w:basedOn w:val="a"/>
    <w:next w:val="a"/>
    <w:qFormat/>
    <w:pPr>
      <w:keepNext/>
      <w:tabs>
        <w:tab w:val="left" w:pos="864"/>
      </w:tabs>
      <w:spacing w:before="240" w:after="60"/>
      <w:ind w:left="864" w:hanging="864"/>
      <w:outlineLvl w:val="3"/>
    </w:pPr>
    <w:rPr>
      <w:rFonts w:ascii="Arial" w:hAnsi="Arial"/>
      <w:b/>
      <w:sz w:val="24"/>
    </w:rPr>
  </w:style>
  <w:style w:type="paragraph" w:styleId="5">
    <w:name w:val="heading 5"/>
    <w:basedOn w:val="a"/>
    <w:next w:val="a"/>
    <w:qFormat/>
    <w:pPr>
      <w:tabs>
        <w:tab w:val="left" w:pos="1008"/>
      </w:tabs>
      <w:spacing w:before="240" w:after="60"/>
      <w:ind w:left="1008" w:hanging="1008"/>
      <w:outlineLvl w:val="4"/>
    </w:pPr>
    <w:rPr>
      <w:sz w:val="22"/>
    </w:rPr>
  </w:style>
  <w:style w:type="paragraph" w:styleId="6">
    <w:name w:val="heading 6"/>
    <w:basedOn w:val="a"/>
    <w:next w:val="a"/>
    <w:qFormat/>
    <w:pPr>
      <w:tabs>
        <w:tab w:val="left" w:pos="1152"/>
      </w:tabs>
      <w:spacing w:before="240" w:after="60"/>
      <w:ind w:left="1152" w:hanging="1152"/>
      <w:outlineLvl w:val="5"/>
    </w:pPr>
    <w:rPr>
      <w:i/>
      <w:sz w:val="22"/>
    </w:rPr>
  </w:style>
  <w:style w:type="paragraph" w:styleId="7">
    <w:name w:val="heading 7"/>
    <w:basedOn w:val="a"/>
    <w:next w:val="a"/>
    <w:qFormat/>
    <w:pPr>
      <w:tabs>
        <w:tab w:val="left" w:pos="1296"/>
      </w:tabs>
      <w:spacing w:before="240" w:after="60"/>
      <w:ind w:left="1296" w:hanging="1296"/>
      <w:outlineLvl w:val="6"/>
    </w:pPr>
    <w:rPr>
      <w:rFonts w:ascii="Arial" w:hAnsi="Arial"/>
    </w:rPr>
  </w:style>
  <w:style w:type="paragraph" w:styleId="8">
    <w:name w:val="heading 8"/>
    <w:basedOn w:val="a"/>
    <w:next w:val="a"/>
    <w:qFormat/>
    <w:pPr>
      <w:tabs>
        <w:tab w:val="left" w:pos="1440"/>
      </w:tabs>
      <w:spacing w:before="240" w:after="60"/>
      <w:ind w:left="1440" w:hanging="1440"/>
      <w:outlineLvl w:val="7"/>
    </w:pPr>
    <w:rPr>
      <w:rFonts w:ascii="Arial" w:hAnsi="Arial"/>
      <w:i/>
    </w:rPr>
  </w:style>
  <w:style w:type="paragraph" w:styleId="9">
    <w:name w:val="heading 9"/>
    <w:basedOn w:val="a"/>
    <w:next w:val="a"/>
    <w:qFormat/>
    <w:pPr>
      <w:tabs>
        <w:tab w:val="left" w:pos="1584"/>
      </w:tabs>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536"/>
        <w:tab w:val="right" w:pos="9072"/>
      </w:tabs>
    </w:pPr>
  </w:style>
  <w:style w:type="paragraph" w:styleId="a5">
    <w:name w:val="header"/>
    <w:basedOn w:val="a"/>
    <w:link w:val="a6"/>
    <w:uiPriority w:val="99"/>
    <w:pPr>
      <w:tabs>
        <w:tab w:val="center" w:pos="4536"/>
        <w:tab w:val="right" w:pos="9072"/>
      </w:tabs>
    </w:pPr>
  </w:style>
  <w:style w:type="paragraph" w:customStyle="1" w:styleId="Sonderformat3">
    <w:name w:val="Sonderformat 3"/>
    <w:basedOn w:val="a"/>
    <w:pPr>
      <w:tabs>
        <w:tab w:val="right" w:pos="8732"/>
      </w:tabs>
      <w:spacing w:before="120" w:after="120"/>
    </w:pPr>
    <w:rPr>
      <w:rFonts w:ascii="Arial" w:hAnsi="Arial"/>
      <w:b/>
      <w:noProof/>
      <w:sz w:val="24"/>
    </w:rPr>
  </w:style>
  <w:style w:type="paragraph" w:customStyle="1" w:styleId="Textkrper21">
    <w:name w:val="Textkörper 21"/>
    <w:basedOn w:val="a"/>
    <w:pPr>
      <w:ind w:left="432"/>
    </w:pPr>
    <w:rPr>
      <w:rFonts w:ascii="Arial" w:hAnsi="Arial"/>
      <w:sz w:val="24"/>
    </w:rPr>
  </w:style>
  <w:style w:type="paragraph" w:styleId="a7">
    <w:name w:val="Body Text"/>
    <w:basedOn w:val="a"/>
    <w:rPr>
      <w:rFonts w:ascii="Arial" w:hAnsi="Arial"/>
      <w:sz w:val="24"/>
    </w:rPr>
  </w:style>
  <w:style w:type="paragraph" w:customStyle="1" w:styleId="Textkrper-Einzug21">
    <w:name w:val="Textkörper-Einzug 21"/>
    <w:basedOn w:val="a"/>
    <w:pPr>
      <w:ind w:left="705"/>
    </w:pPr>
    <w:rPr>
      <w:rFonts w:ascii="Arial" w:hAnsi="Arial"/>
      <w:sz w:val="24"/>
    </w:rPr>
  </w:style>
  <w:style w:type="paragraph" w:customStyle="1" w:styleId="Textkrper-Einzug31">
    <w:name w:val="Textkörper-Einzug 31"/>
    <w:basedOn w:val="a"/>
    <w:pPr>
      <w:ind w:left="1065"/>
    </w:pPr>
    <w:rPr>
      <w:rFonts w:ascii="Arial" w:hAnsi="Arial"/>
      <w:sz w:val="24"/>
    </w:rPr>
  </w:style>
  <w:style w:type="paragraph" w:styleId="a8">
    <w:name w:val="table of figures"/>
    <w:basedOn w:val="a"/>
    <w:next w:val="a"/>
    <w:semiHidden/>
    <w:pPr>
      <w:ind w:left="400" w:hanging="400"/>
    </w:pPr>
    <w:rPr>
      <w:rFonts w:ascii="Arial" w:hAnsi="Arial"/>
      <w:sz w:val="24"/>
    </w:rPr>
  </w:style>
  <w:style w:type="character" w:styleId="a9">
    <w:name w:val="page number"/>
    <w:basedOn w:val="a0"/>
  </w:style>
  <w:style w:type="paragraph" w:customStyle="1" w:styleId="Sonderformat2">
    <w:name w:val="Sonderformat 2"/>
    <w:basedOn w:val="a"/>
    <w:pPr>
      <w:spacing w:before="120" w:after="120"/>
    </w:pPr>
    <w:rPr>
      <w:rFonts w:ascii="Arial" w:hAnsi="Arial"/>
      <w:noProof/>
      <w:sz w:val="24"/>
    </w:rPr>
  </w:style>
  <w:style w:type="paragraph" w:customStyle="1" w:styleId="Textkrper22">
    <w:name w:val="Textkörper 22"/>
    <w:basedOn w:val="a"/>
    <w:pPr>
      <w:ind w:right="567"/>
      <w:jc w:val="both"/>
    </w:pPr>
    <w:rPr>
      <w:rFonts w:ascii="Arial" w:hAnsi="Arial"/>
      <w:sz w:val="22"/>
    </w:rPr>
  </w:style>
  <w:style w:type="paragraph" w:customStyle="1" w:styleId="Textkrper31">
    <w:name w:val="Textkörper 31"/>
    <w:basedOn w:val="a"/>
    <w:pPr>
      <w:tabs>
        <w:tab w:val="left" w:pos="1276"/>
        <w:tab w:val="left" w:pos="5103"/>
      </w:tabs>
    </w:pPr>
    <w:rPr>
      <w:rFonts w:ascii="Arial" w:hAnsi="Arial"/>
      <w:sz w:val="22"/>
    </w:rPr>
  </w:style>
  <w:style w:type="paragraph" w:styleId="20">
    <w:name w:val="Body Text 2"/>
    <w:basedOn w:val="a"/>
    <w:pPr>
      <w:ind w:right="567"/>
    </w:pPr>
    <w:rPr>
      <w:rFonts w:ascii="Arial" w:hAnsi="Arial"/>
      <w:sz w:val="22"/>
    </w:rPr>
  </w:style>
  <w:style w:type="paragraph" w:styleId="aa">
    <w:name w:val="Body Text Indent"/>
    <w:basedOn w:val="a"/>
    <w:pPr>
      <w:tabs>
        <w:tab w:val="left" w:pos="567"/>
      </w:tabs>
      <w:ind w:left="567" w:hanging="567"/>
    </w:pPr>
    <w:rPr>
      <w:rFonts w:ascii="Arial" w:hAnsi="Arial"/>
      <w:b/>
      <w:sz w:val="22"/>
    </w:rPr>
  </w:style>
  <w:style w:type="paragraph" w:styleId="ab">
    <w:name w:val="Block Text"/>
    <w:basedOn w:val="a"/>
    <w:pPr>
      <w:ind w:left="567" w:right="1133"/>
    </w:pPr>
    <w:rPr>
      <w:rFonts w:ascii="Arial" w:hAnsi="Arial"/>
      <w:b/>
    </w:rPr>
  </w:style>
  <w:style w:type="paragraph" w:styleId="21">
    <w:name w:val="Body Text Indent 2"/>
    <w:basedOn w:val="a"/>
    <w:pPr>
      <w:ind w:left="1134" w:hanging="567"/>
    </w:pPr>
    <w:rPr>
      <w:rFonts w:ascii="Arial" w:hAnsi="Arial"/>
      <w:sz w:val="22"/>
    </w:rPr>
  </w:style>
  <w:style w:type="paragraph" w:styleId="30">
    <w:name w:val="Body Text Indent 3"/>
    <w:basedOn w:val="a"/>
    <w:pPr>
      <w:spacing w:line="288" w:lineRule="auto"/>
      <w:ind w:left="567" w:hanging="567"/>
    </w:pPr>
    <w:rPr>
      <w:rFonts w:ascii="Arial" w:hAnsi="Arial"/>
      <w:sz w:val="22"/>
    </w:rPr>
  </w:style>
  <w:style w:type="paragraph" w:styleId="31">
    <w:name w:val="Body Text 3"/>
    <w:basedOn w:val="a"/>
    <w:pPr>
      <w:ind w:right="-143"/>
    </w:pPr>
    <w:rPr>
      <w:rFonts w:ascii="Arial" w:hAnsi="Arial"/>
      <w:sz w:val="22"/>
    </w:rPr>
  </w:style>
  <w:style w:type="paragraph" w:customStyle="1" w:styleId="Standard">
    <w:name w:val="Standard+"/>
    <w:basedOn w:val="a"/>
    <w:pPr>
      <w:spacing w:after="160" w:line="300" w:lineRule="atLeast"/>
      <w:jc w:val="both"/>
    </w:pPr>
    <w:rPr>
      <w:sz w:val="24"/>
    </w:rPr>
  </w:style>
  <w:style w:type="paragraph" w:customStyle="1" w:styleId="s">
    <w:name w:val="s+"/>
    <w:basedOn w:val="Standard"/>
    <w:pPr>
      <w:jc w:val="left"/>
    </w:pPr>
  </w:style>
  <w:style w:type="character" w:styleId="ac">
    <w:name w:val="Hyperlink"/>
    <w:uiPriority w:val="99"/>
    <w:rPr>
      <w:color w:val="0000FF"/>
      <w:u w:val="single"/>
    </w:rPr>
  </w:style>
  <w:style w:type="paragraph" w:styleId="ad">
    <w:name w:val="Document Map"/>
    <w:basedOn w:val="a"/>
    <w:semiHidden/>
    <w:pPr>
      <w:shd w:val="clear" w:color="auto" w:fill="000080"/>
    </w:pPr>
    <w:rPr>
      <w:rFonts w:ascii="Tahoma" w:hAnsi="Tahoma"/>
    </w:rPr>
  </w:style>
  <w:style w:type="paragraph" w:styleId="TOC1">
    <w:name w:val="toc 1"/>
    <w:basedOn w:val="a"/>
    <w:next w:val="TOC2"/>
    <w:autoRedefine/>
    <w:uiPriority w:val="39"/>
    <w:rsid w:val="00DB49CA"/>
    <w:pPr>
      <w:tabs>
        <w:tab w:val="left" w:pos="1134"/>
        <w:tab w:val="right" w:pos="9072"/>
      </w:tabs>
      <w:spacing w:line="276" w:lineRule="auto"/>
      <w:outlineLvl w:val="0"/>
    </w:pPr>
    <w:rPr>
      <w:rFonts w:ascii="Arial" w:hAnsi="Arial"/>
      <w:b/>
      <w:noProof/>
      <w:sz w:val="22"/>
    </w:rPr>
  </w:style>
  <w:style w:type="paragraph" w:styleId="TOC2">
    <w:name w:val="toc 2"/>
    <w:basedOn w:val="a"/>
    <w:next w:val="a"/>
    <w:autoRedefine/>
    <w:uiPriority w:val="39"/>
    <w:rsid w:val="00DD2018"/>
    <w:pPr>
      <w:tabs>
        <w:tab w:val="left" w:pos="851"/>
        <w:tab w:val="left" w:pos="1134"/>
        <w:tab w:val="right" w:pos="9072"/>
      </w:tabs>
    </w:pPr>
    <w:rPr>
      <w:rFonts w:ascii="Arial" w:hAnsi="Arial"/>
      <w:b/>
      <w:sz w:val="22"/>
    </w:rPr>
  </w:style>
  <w:style w:type="paragraph" w:styleId="TOC3">
    <w:name w:val="toc 3"/>
    <w:basedOn w:val="a"/>
    <w:next w:val="a"/>
    <w:autoRedefine/>
    <w:semiHidden/>
    <w:pPr>
      <w:ind w:left="400"/>
    </w:pPr>
  </w:style>
  <w:style w:type="paragraph" w:styleId="TOC4">
    <w:name w:val="toc 4"/>
    <w:basedOn w:val="a"/>
    <w:next w:val="a"/>
    <w:autoRedefine/>
    <w:semiHidden/>
    <w:pPr>
      <w:ind w:left="600"/>
    </w:pPr>
  </w:style>
  <w:style w:type="paragraph" w:styleId="TOC5">
    <w:name w:val="toc 5"/>
    <w:basedOn w:val="a"/>
    <w:next w:val="a"/>
    <w:autoRedefine/>
    <w:semiHidden/>
    <w:pPr>
      <w:ind w:left="800"/>
    </w:pPr>
  </w:style>
  <w:style w:type="paragraph" w:styleId="TOC6">
    <w:name w:val="toc 6"/>
    <w:basedOn w:val="a"/>
    <w:next w:val="a"/>
    <w:autoRedefine/>
    <w:semiHidden/>
    <w:pPr>
      <w:ind w:left="1000"/>
    </w:pPr>
  </w:style>
  <w:style w:type="paragraph" w:styleId="TOC7">
    <w:name w:val="toc 7"/>
    <w:basedOn w:val="a"/>
    <w:next w:val="a"/>
    <w:autoRedefine/>
    <w:semiHidden/>
    <w:pPr>
      <w:ind w:left="1200"/>
    </w:pPr>
  </w:style>
  <w:style w:type="paragraph" w:styleId="TOC8">
    <w:name w:val="toc 8"/>
    <w:basedOn w:val="a"/>
    <w:next w:val="a"/>
    <w:autoRedefine/>
    <w:semiHidden/>
    <w:pPr>
      <w:ind w:left="1400"/>
    </w:pPr>
  </w:style>
  <w:style w:type="paragraph" w:styleId="TOC9">
    <w:name w:val="toc 9"/>
    <w:basedOn w:val="a"/>
    <w:next w:val="a"/>
    <w:autoRedefine/>
    <w:semiHidden/>
    <w:pPr>
      <w:ind w:left="1600"/>
    </w:pPr>
  </w:style>
  <w:style w:type="paragraph" w:styleId="ae">
    <w:name w:val="Balloon Text"/>
    <w:basedOn w:val="a"/>
    <w:semiHidden/>
    <w:rPr>
      <w:rFonts w:ascii="Tahoma" w:hAnsi="Tahoma" w:cs="Tahoma"/>
      <w:sz w:val="16"/>
      <w:szCs w:val="16"/>
    </w:rPr>
  </w:style>
  <w:style w:type="table" w:styleId="af">
    <w:name w:val="Table Grid"/>
    <w:basedOn w:val="a1"/>
    <w:rsid w:val="00D9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rsid w:val="008A4769"/>
    <w:pPr>
      <w:spacing w:before="100" w:beforeAutospacing="1" w:after="100" w:afterAutospacing="1"/>
    </w:pPr>
    <w:rPr>
      <w:sz w:val="24"/>
      <w:szCs w:val="24"/>
    </w:rPr>
  </w:style>
  <w:style w:type="character" w:styleId="af1">
    <w:name w:val="annotation reference"/>
    <w:semiHidden/>
    <w:rsid w:val="00654233"/>
    <w:rPr>
      <w:sz w:val="16"/>
      <w:szCs w:val="16"/>
    </w:rPr>
  </w:style>
  <w:style w:type="paragraph" w:styleId="af2">
    <w:name w:val="annotation text"/>
    <w:basedOn w:val="a"/>
    <w:semiHidden/>
    <w:rsid w:val="00654233"/>
  </w:style>
  <w:style w:type="paragraph" w:styleId="af3">
    <w:name w:val="annotation subject"/>
    <w:basedOn w:val="af2"/>
    <w:next w:val="af2"/>
    <w:semiHidden/>
    <w:rsid w:val="00654233"/>
    <w:rPr>
      <w:b/>
      <w:bCs/>
    </w:rPr>
  </w:style>
  <w:style w:type="character" w:customStyle="1" w:styleId="genhelplinehelpline">
    <w:name w:val="gen_helpline helpline"/>
    <w:basedOn w:val="a0"/>
    <w:rsid w:val="00E53447"/>
  </w:style>
  <w:style w:type="paragraph" w:styleId="af4">
    <w:name w:val="List Paragraph"/>
    <w:basedOn w:val="a"/>
    <w:uiPriority w:val="34"/>
    <w:qFormat/>
    <w:rsid w:val="000E2B75"/>
    <w:pPr>
      <w:ind w:left="708"/>
    </w:pPr>
  </w:style>
  <w:style w:type="character" w:customStyle="1" w:styleId="a4">
    <w:name w:val="页脚 字符"/>
    <w:link w:val="a3"/>
    <w:uiPriority w:val="99"/>
    <w:rsid w:val="008F7892"/>
  </w:style>
  <w:style w:type="character" w:customStyle="1" w:styleId="a6">
    <w:name w:val="页眉 字符"/>
    <w:basedOn w:val="a0"/>
    <w:link w:val="a5"/>
    <w:uiPriority w:val="99"/>
    <w:rsid w:val="003F315E"/>
  </w:style>
  <w:style w:type="paragraph" w:customStyle="1" w:styleId="TableTextLeft">
    <w:name w:val="~TableTextLeft"/>
    <w:basedOn w:val="a"/>
    <w:uiPriority w:val="5"/>
    <w:qFormat/>
    <w:rsid w:val="00643D8F"/>
    <w:pPr>
      <w:spacing w:before="40" w:after="20"/>
    </w:pPr>
    <w:rPr>
      <w:rFonts w:asciiTheme="minorHAnsi" w:hAnsiTheme="minorHAnsi" w:cstheme="minorBidi"/>
      <w:color w:val="000000" w:themeColor="text1"/>
      <w:lang w:eastAsia="en-US"/>
    </w:rPr>
  </w:style>
  <w:style w:type="table" w:customStyle="1" w:styleId="ControlRiskTable">
    <w:name w:val="~ControlRiskTable"/>
    <w:basedOn w:val="a1"/>
    <w:uiPriority w:val="99"/>
    <w:rsid w:val="00643D8F"/>
    <w:pPr>
      <w:spacing w:before="180" w:line="276" w:lineRule="auto"/>
    </w:pPr>
    <w:rPr>
      <w:rFonts w:asciiTheme="minorHAnsi" w:eastAsiaTheme="minorHAnsi" w:hAnsiTheme="minorHAnsi" w:cstheme="minorBidi"/>
      <w:color w:val="000000" w:themeColor="text1"/>
      <w:lang w:val="en-GB" w:eastAsia="en-US"/>
    </w:rPr>
    <w:tblPr>
      <w:tblStyleRowBandSize w:val="1"/>
      <w:tblStyleColBandSize w:val="1"/>
      <w:tblBorders>
        <w:top w:val="single" w:sz="4" w:space="0" w:color="4F81BD" w:themeColor="accent1"/>
        <w:bottom w:val="single" w:sz="4" w:space="0" w:color="4F81BD" w:themeColor="accent1"/>
        <w:insideH w:val="single" w:sz="4" w:space="0" w:color="4F81BD" w:themeColor="accent1"/>
      </w:tblBorders>
    </w:tblPr>
    <w:tblStylePr w:type="firstRow">
      <w:tblPr/>
      <w:tcPr>
        <w:tcBorders>
          <w:top w:val="single" w:sz="4" w:space="0" w:color="4F81BD" w:themeColor="accent1"/>
          <w:left w:val="nil"/>
          <w:bottom w:val="single" w:sz="4" w:space="0" w:color="4F81BD" w:themeColor="accent1"/>
          <w:right w:val="nil"/>
          <w:insideH w:val="nil"/>
          <w:insideV w:val="nil"/>
          <w:tl2br w:val="nil"/>
          <w:tr2bl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Left">
    <w:name w:val="~TableHeadingLeft"/>
    <w:basedOn w:val="TableTextLeft"/>
    <w:uiPriority w:val="5"/>
    <w:qFormat/>
    <w:rsid w:val="00643D8F"/>
    <w:pPr>
      <w:keepNext/>
    </w:pPr>
    <w:rPr>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8696">
      <w:bodyDiv w:val="1"/>
      <w:marLeft w:val="0"/>
      <w:marRight w:val="0"/>
      <w:marTop w:val="0"/>
      <w:marBottom w:val="0"/>
      <w:divBdr>
        <w:top w:val="none" w:sz="0" w:space="0" w:color="auto"/>
        <w:left w:val="none" w:sz="0" w:space="0" w:color="auto"/>
        <w:bottom w:val="none" w:sz="0" w:space="0" w:color="auto"/>
        <w:right w:val="none" w:sz="0" w:space="0" w:color="auto"/>
      </w:divBdr>
      <w:divsChild>
        <w:div w:id="799686197">
          <w:marLeft w:val="0"/>
          <w:marRight w:val="0"/>
          <w:marTop w:val="0"/>
          <w:marBottom w:val="0"/>
          <w:divBdr>
            <w:top w:val="none" w:sz="0" w:space="0" w:color="auto"/>
            <w:left w:val="none" w:sz="0" w:space="0" w:color="auto"/>
            <w:bottom w:val="none" w:sz="0" w:space="0" w:color="auto"/>
            <w:right w:val="none" w:sz="0" w:space="0" w:color="auto"/>
          </w:divBdr>
        </w:div>
      </w:divsChild>
    </w:div>
    <w:div w:id="1328363220">
      <w:bodyDiv w:val="1"/>
      <w:marLeft w:val="0"/>
      <w:marRight w:val="0"/>
      <w:marTop w:val="0"/>
      <w:marBottom w:val="0"/>
      <w:divBdr>
        <w:top w:val="none" w:sz="0" w:space="0" w:color="auto"/>
        <w:left w:val="none" w:sz="0" w:space="0" w:color="auto"/>
        <w:bottom w:val="none" w:sz="0" w:space="0" w:color="auto"/>
        <w:right w:val="none" w:sz="0" w:space="0" w:color="auto"/>
      </w:divBdr>
    </w:div>
    <w:div w:id="1382361549">
      <w:bodyDiv w:val="1"/>
      <w:marLeft w:val="0"/>
      <w:marRight w:val="0"/>
      <w:marTop w:val="0"/>
      <w:marBottom w:val="0"/>
      <w:divBdr>
        <w:top w:val="none" w:sz="0" w:space="0" w:color="auto"/>
        <w:left w:val="none" w:sz="0" w:space="0" w:color="auto"/>
        <w:bottom w:val="none" w:sz="0" w:space="0" w:color="auto"/>
        <w:right w:val="none" w:sz="0" w:space="0" w:color="auto"/>
      </w:divBdr>
    </w:div>
    <w:div w:id="1831825439">
      <w:bodyDiv w:val="1"/>
      <w:marLeft w:val="0"/>
      <w:marRight w:val="0"/>
      <w:marTop w:val="0"/>
      <w:marBottom w:val="0"/>
      <w:divBdr>
        <w:top w:val="none" w:sz="0" w:space="0" w:color="auto"/>
        <w:left w:val="none" w:sz="0" w:space="0" w:color="auto"/>
        <w:bottom w:val="none" w:sz="0" w:space="0" w:color="auto"/>
        <w:right w:val="none" w:sz="0" w:space="0" w:color="auto"/>
      </w:divBdr>
      <w:divsChild>
        <w:div w:id="671951230">
          <w:marLeft w:val="0"/>
          <w:marRight w:val="0"/>
          <w:marTop w:val="0"/>
          <w:marBottom w:val="0"/>
          <w:divBdr>
            <w:top w:val="none" w:sz="0" w:space="0" w:color="auto"/>
            <w:left w:val="none" w:sz="0" w:space="0" w:color="auto"/>
            <w:bottom w:val="none" w:sz="0" w:space="0" w:color="auto"/>
            <w:right w:val="none" w:sz="0" w:space="0" w:color="auto"/>
          </w:divBdr>
        </w:div>
        <w:div w:id="1644037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sNew xmlns="b7c02e5f-5697-4e16-8d6f-20ae43600a30">是</isNe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档" ma:contentTypeID="0x010100FD922BF175D0F545B45B139CF0248A29" ma:contentTypeVersion="1" ma:contentTypeDescription="新建文档。" ma:contentTypeScope="" ma:versionID="ee1ab0f494955f83e9e657288a58e6b7">
  <xsd:schema xmlns:xsd="http://www.w3.org/2001/XMLSchema" xmlns:xs="http://www.w3.org/2001/XMLSchema" xmlns:p="http://schemas.microsoft.com/office/2006/metadata/properties" xmlns:ns2="b7c02e5f-5697-4e16-8d6f-20ae43600a30" targetNamespace="http://schemas.microsoft.com/office/2006/metadata/properties" ma:root="true" ma:fieldsID="03c1e37458098adaafbb3c6cc9c1b438" ns2:_="">
    <xsd:import namespace="b7c02e5f-5697-4e16-8d6f-20ae43600a30"/>
    <xsd:element name="properties">
      <xsd:complexType>
        <xsd:sequence>
          <xsd:element name="documentManagement">
            <xsd:complexType>
              <xsd:all>
                <xsd:element ref="ns2:isNew"/>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02e5f-5697-4e16-8d6f-20ae43600a30" elementFormDefault="qualified">
    <xsd:import namespace="http://schemas.microsoft.com/office/2006/documentManagement/types"/>
    <xsd:import namespace="http://schemas.microsoft.com/office/infopath/2007/PartnerControls"/>
    <xsd:element name="isNew" ma:index="8" ma:displayName="最新文档" ma:format="Dropdown" ma:internalName="isNew">
      <xsd:simpleType>
        <xsd:restriction base="dms:Choice">
          <xsd:enumeration value="是"/>
          <xsd:enumeration value="否"/>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9385E-D701-4F11-842E-7B6CBBC31A8B}">
  <ds:schemaRefs>
    <ds:schemaRef ds:uri="http://schemas.openxmlformats.org/officeDocument/2006/bibliography"/>
  </ds:schemaRefs>
</ds:datastoreItem>
</file>

<file path=customXml/itemProps2.xml><?xml version="1.0" encoding="utf-8"?>
<ds:datastoreItem xmlns:ds="http://schemas.openxmlformats.org/officeDocument/2006/customXml" ds:itemID="{0CA8E4DA-E6CB-4120-9379-9A77D6AB219A}">
  <ds:schemaRefs>
    <ds:schemaRef ds:uri="http://schemas.microsoft.com/office/2006/metadata/properties"/>
    <ds:schemaRef ds:uri="http://schemas.microsoft.com/office/infopath/2007/PartnerControls"/>
    <ds:schemaRef ds:uri="b7c02e5f-5697-4e16-8d6f-20ae43600a30"/>
  </ds:schemaRefs>
</ds:datastoreItem>
</file>

<file path=customXml/itemProps3.xml><?xml version="1.0" encoding="utf-8"?>
<ds:datastoreItem xmlns:ds="http://schemas.openxmlformats.org/officeDocument/2006/customXml" ds:itemID="{7C96077D-8909-4037-B276-F031E23D7FB8}">
  <ds:schemaRefs>
    <ds:schemaRef ds:uri="http://schemas.microsoft.com/sharepoint/v3/contenttype/forms"/>
  </ds:schemaRefs>
</ds:datastoreItem>
</file>

<file path=customXml/itemProps4.xml><?xml version="1.0" encoding="utf-8"?>
<ds:datastoreItem xmlns:ds="http://schemas.openxmlformats.org/officeDocument/2006/customXml" ds:itemID="{8F948290-B8CE-41EC-923E-CA9B91AC9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02e5f-5697-4e16-8d6f-20ae43600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737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Leaasingwagenordnung</vt:lpstr>
    </vt:vector>
  </TitlesOfParts>
  <Company>Messer</Company>
  <LinksUpToDate>false</LinksUpToDate>
  <CharactersWithSpaces>865</CharactersWithSpaces>
  <SharedDoc>false</SharedDoc>
  <HLinks>
    <vt:vector size="426" baseType="variant">
      <vt:variant>
        <vt:i4>7208992</vt:i4>
      </vt:variant>
      <vt:variant>
        <vt:i4>423</vt:i4>
      </vt:variant>
      <vt:variant>
        <vt:i4>0</vt:i4>
      </vt:variant>
      <vt:variant>
        <vt:i4>5</vt:i4>
      </vt:variant>
      <vt:variant>
        <vt:lpwstr>http://www.carglass.de/</vt:lpwstr>
      </vt:variant>
      <vt:variant>
        <vt:lpwstr/>
      </vt:variant>
      <vt:variant>
        <vt:i4>7209032</vt:i4>
      </vt:variant>
      <vt:variant>
        <vt:i4>420</vt:i4>
      </vt:variant>
      <vt:variant>
        <vt:i4>0</vt:i4>
      </vt:variant>
      <vt:variant>
        <vt:i4>5</vt:i4>
      </vt:variant>
      <vt:variant>
        <vt:lpwstr>mailto:alexandra.kinzer@messer-cw.de</vt:lpwstr>
      </vt:variant>
      <vt:variant>
        <vt:lpwstr/>
      </vt:variant>
      <vt:variant>
        <vt:i4>2031675</vt:i4>
      </vt:variant>
      <vt:variant>
        <vt:i4>410</vt:i4>
      </vt:variant>
      <vt:variant>
        <vt:i4>0</vt:i4>
      </vt:variant>
      <vt:variant>
        <vt:i4>5</vt:i4>
      </vt:variant>
      <vt:variant>
        <vt:lpwstr/>
      </vt:variant>
      <vt:variant>
        <vt:lpwstr>_Toc325546999</vt:lpwstr>
      </vt:variant>
      <vt:variant>
        <vt:i4>2031675</vt:i4>
      </vt:variant>
      <vt:variant>
        <vt:i4>404</vt:i4>
      </vt:variant>
      <vt:variant>
        <vt:i4>0</vt:i4>
      </vt:variant>
      <vt:variant>
        <vt:i4>5</vt:i4>
      </vt:variant>
      <vt:variant>
        <vt:lpwstr/>
      </vt:variant>
      <vt:variant>
        <vt:lpwstr>_Toc325546998</vt:lpwstr>
      </vt:variant>
      <vt:variant>
        <vt:i4>2031675</vt:i4>
      </vt:variant>
      <vt:variant>
        <vt:i4>398</vt:i4>
      </vt:variant>
      <vt:variant>
        <vt:i4>0</vt:i4>
      </vt:variant>
      <vt:variant>
        <vt:i4>5</vt:i4>
      </vt:variant>
      <vt:variant>
        <vt:lpwstr/>
      </vt:variant>
      <vt:variant>
        <vt:lpwstr>_Toc325546997</vt:lpwstr>
      </vt:variant>
      <vt:variant>
        <vt:i4>2031675</vt:i4>
      </vt:variant>
      <vt:variant>
        <vt:i4>392</vt:i4>
      </vt:variant>
      <vt:variant>
        <vt:i4>0</vt:i4>
      </vt:variant>
      <vt:variant>
        <vt:i4>5</vt:i4>
      </vt:variant>
      <vt:variant>
        <vt:lpwstr/>
      </vt:variant>
      <vt:variant>
        <vt:lpwstr>_Toc325546996</vt:lpwstr>
      </vt:variant>
      <vt:variant>
        <vt:i4>2031675</vt:i4>
      </vt:variant>
      <vt:variant>
        <vt:i4>386</vt:i4>
      </vt:variant>
      <vt:variant>
        <vt:i4>0</vt:i4>
      </vt:variant>
      <vt:variant>
        <vt:i4>5</vt:i4>
      </vt:variant>
      <vt:variant>
        <vt:lpwstr/>
      </vt:variant>
      <vt:variant>
        <vt:lpwstr>_Toc325546995</vt:lpwstr>
      </vt:variant>
      <vt:variant>
        <vt:i4>2031675</vt:i4>
      </vt:variant>
      <vt:variant>
        <vt:i4>380</vt:i4>
      </vt:variant>
      <vt:variant>
        <vt:i4>0</vt:i4>
      </vt:variant>
      <vt:variant>
        <vt:i4>5</vt:i4>
      </vt:variant>
      <vt:variant>
        <vt:lpwstr/>
      </vt:variant>
      <vt:variant>
        <vt:lpwstr>_Toc325546994</vt:lpwstr>
      </vt:variant>
      <vt:variant>
        <vt:i4>2031675</vt:i4>
      </vt:variant>
      <vt:variant>
        <vt:i4>374</vt:i4>
      </vt:variant>
      <vt:variant>
        <vt:i4>0</vt:i4>
      </vt:variant>
      <vt:variant>
        <vt:i4>5</vt:i4>
      </vt:variant>
      <vt:variant>
        <vt:lpwstr/>
      </vt:variant>
      <vt:variant>
        <vt:lpwstr>_Toc325546993</vt:lpwstr>
      </vt:variant>
      <vt:variant>
        <vt:i4>2031675</vt:i4>
      </vt:variant>
      <vt:variant>
        <vt:i4>368</vt:i4>
      </vt:variant>
      <vt:variant>
        <vt:i4>0</vt:i4>
      </vt:variant>
      <vt:variant>
        <vt:i4>5</vt:i4>
      </vt:variant>
      <vt:variant>
        <vt:lpwstr/>
      </vt:variant>
      <vt:variant>
        <vt:lpwstr>_Toc325546992</vt:lpwstr>
      </vt:variant>
      <vt:variant>
        <vt:i4>2031675</vt:i4>
      </vt:variant>
      <vt:variant>
        <vt:i4>362</vt:i4>
      </vt:variant>
      <vt:variant>
        <vt:i4>0</vt:i4>
      </vt:variant>
      <vt:variant>
        <vt:i4>5</vt:i4>
      </vt:variant>
      <vt:variant>
        <vt:lpwstr/>
      </vt:variant>
      <vt:variant>
        <vt:lpwstr>_Toc325546991</vt:lpwstr>
      </vt:variant>
      <vt:variant>
        <vt:i4>2031675</vt:i4>
      </vt:variant>
      <vt:variant>
        <vt:i4>356</vt:i4>
      </vt:variant>
      <vt:variant>
        <vt:i4>0</vt:i4>
      </vt:variant>
      <vt:variant>
        <vt:i4>5</vt:i4>
      </vt:variant>
      <vt:variant>
        <vt:lpwstr/>
      </vt:variant>
      <vt:variant>
        <vt:lpwstr>_Toc325546990</vt:lpwstr>
      </vt:variant>
      <vt:variant>
        <vt:i4>1966139</vt:i4>
      </vt:variant>
      <vt:variant>
        <vt:i4>350</vt:i4>
      </vt:variant>
      <vt:variant>
        <vt:i4>0</vt:i4>
      </vt:variant>
      <vt:variant>
        <vt:i4>5</vt:i4>
      </vt:variant>
      <vt:variant>
        <vt:lpwstr/>
      </vt:variant>
      <vt:variant>
        <vt:lpwstr>_Toc325546989</vt:lpwstr>
      </vt:variant>
      <vt:variant>
        <vt:i4>1966139</vt:i4>
      </vt:variant>
      <vt:variant>
        <vt:i4>344</vt:i4>
      </vt:variant>
      <vt:variant>
        <vt:i4>0</vt:i4>
      </vt:variant>
      <vt:variant>
        <vt:i4>5</vt:i4>
      </vt:variant>
      <vt:variant>
        <vt:lpwstr/>
      </vt:variant>
      <vt:variant>
        <vt:lpwstr>_Toc325546988</vt:lpwstr>
      </vt:variant>
      <vt:variant>
        <vt:i4>1966139</vt:i4>
      </vt:variant>
      <vt:variant>
        <vt:i4>338</vt:i4>
      </vt:variant>
      <vt:variant>
        <vt:i4>0</vt:i4>
      </vt:variant>
      <vt:variant>
        <vt:i4>5</vt:i4>
      </vt:variant>
      <vt:variant>
        <vt:lpwstr/>
      </vt:variant>
      <vt:variant>
        <vt:lpwstr>_Toc325546987</vt:lpwstr>
      </vt:variant>
      <vt:variant>
        <vt:i4>1966139</vt:i4>
      </vt:variant>
      <vt:variant>
        <vt:i4>332</vt:i4>
      </vt:variant>
      <vt:variant>
        <vt:i4>0</vt:i4>
      </vt:variant>
      <vt:variant>
        <vt:i4>5</vt:i4>
      </vt:variant>
      <vt:variant>
        <vt:lpwstr/>
      </vt:variant>
      <vt:variant>
        <vt:lpwstr>_Toc325546986</vt:lpwstr>
      </vt:variant>
      <vt:variant>
        <vt:i4>1966139</vt:i4>
      </vt:variant>
      <vt:variant>
        <vt:i4>326</vt:i4>
      </vt:variant>
      <vt:variant>
        <vt:i4>0</vt:i4>
      </vt:variant>
      <vt:variant>
        <vt:i4>5</vt:i4>
      </vt:variant>
      <vt:variant>
        <vt:lpwstr/>
      </vt:variant>
      <vt:variant>
        <vt:lpwstr>_Toc325546985</vt:lpwstr>
      </vt:variant>
      <vt:variant>
        <vt:i4>1966139</vt:i4>
      </vt:variant>
      <vt:variant>
        <vt:i4>320</vt:i4>
      </vt:variant>
      <vt:variant>
        <vt:i4>0</vt:i4>
      </vt:variant>
      <vt:variant>
        <vt:i4>5</vt:i4>
      </vt:variant>
      <vt:variant>
        <vt:lpwstr/>
      </vt:variant>
      <vt:variant>
        <vt:lpwstr>_Toc325546984</vt:lpwstr>
      </vt:variant>
      <vt:variant>
        <vt:i4>1966139</vt:i4>
      </vt:variant>
      <vt:variant>
        <vt:i4>314</vt:i4>
      </vt:variant>
      <vt:variant>
        <vt:i4>0</vt:i4>
      </vt:variant>
      <vt:variant>
        <vt:i4>5</vt:i4>
      </vt:variant>
      <vt:variant>
        <vt:lpwstr/>
      </vt:variant>
      <vt:variant>
        <vt:lpwstr>_Toc325546983</vt:lpwstr>
      </vt:variant>
      <vt:variant>
        <vt:i4>1966139</vt:i4>
      </vt:variant>
      <vt:variant>
        <vt:i4>308</vt:i4>
      </vt:variant>
      <vt:variant>
        <vt:i4>0</vt:i4>
      </vt:variant>
      <vt:variant>
        <vt:i4>5</vt:i4>
      </vt:variant>
      <vt:variant>
        <vt:lpwstr/>
      </vt:variant>
      <vt:variant>
        <vt:lpwstr>_Toc325546982</vt:lpwstr>
      </vt:variant>
      <vt:variant>
        <vt:i4>1966139</vt:i4>
      </vt:variant>
      <vt:variant>
        <vt:i4>302</vt:i4>
      </vt:variant>
      <vt:variant>
        <vt:i4>0</vt:i4>
      </vt:variant>
      <vt:variant>
        <vt:i4>5</vt:i4>
      </vt:variant>
      <vt:variant>
        <vt:lpwstr/>
      </vt:variant>
      <vt:variant>
        <vt:lpwstr>_Toc325546981</vt:lpwstr>
      </vt:variant>
      <vt:variant>
        <vt:i4>1966139</vt:i4>
      </vt:variant>
      <vt:variant>
        <vt:i4>296</vt:i4>
      </vt:variant>
      <vt:variant>
        <vt:i4>0</vt:i4>
      </vt:variant>
      <vt:variant>
        <vt:i4>5</vt:i4>
      </vt:variant>
      <vt:variant>
        <vt:lpwstr/>
      </vt:variant>
      <vt:variant>
        <vt:lpwstr>_Toc325546980</vt:lpwstr>
      </vt:variant>
      <vt:variant>
        <vt:i4>1114171</vt:i4>
      </vt:variant>
      <vt:variant>
        <vt:i4>290</vt:i4>
      </vt:variant>
      <vt:variant>
        <vt:i4>0</vt:i4>
      </vt:variant>
      <vt:variant>
        <vt:i4>5</vt:i4>
      </vt:variant>
      <vt:variant>
        <vt:lpwstr/>
      </vt:variant>
      <vt:variant>
        <vt:lpwstr>_Toc325546979</vt:lpwstr>
      </vt:variant>
      <vt:variant>
        <vt:i4>1114171</vt:i4>
      </vt:variant>
      <vt:variant>
        <vt:i4>284</vt:i4>
      </vt:variant>
      <vt:variant>
        <vt:i4>0</vt:i4>
      </vt:variant>
      <vt:variant>
        <vt:i4>5</vt:i4>
      </vt:variant>
      <vt:variant>
        <vt:lpwstr/>
      </vt:variant>
      <vt:variant>
        <vt:lpwstr>_Toc325546978</vt:lpwstr>
      </vt:variant>
      <vt:variant>
        <vt:i4>1114171</vt:i4>
      </vt:variant>
      <vt:variant>
        <vt:i4>278</vt:i4>
      </vt:variant>
      <vt:variant>
        <vt:i4>0</vt:i4>
      </vt:variant>
      <vt:variant>
        <vt:i4>5</vt:i4>
      </vt:variant>
      <vt:variant>
        <vt:lpwstr/>
      </vt:variant>
      <vt:variant>
        <vt:lpwstr>_Toc325546977</vt:lpwstr>
      </vt:variant>
      <vt:variant>
        <vt:i4>1114171</vt:i4>
      </vt:variant>
      <vt:variant>
        <vt:i4>272</vt:i4>
      </vt:variant>
      <vt:variant>
        <vt:i4>0</vt:i4>
      </vt:variant>
      <vt:variant>
        <vt:i4>5</vt:i4>
      </vt:variant>
      <vt:variant>
        <vt:lpwstr/>
      </vt:variant>
      <vt:variant>
        <vt:lpwstr>_Toc325546976</vt:lpwstr>
      </vt:variant>
      <vt:variant>
        <vt:i4>1114171</vt:i4>
      </vt:variant>
      <vt:variant>
        <vt:i4>266</vt:i4>
      </vt:variant>
      <vt:variant>
        <vt:i4>0</vt:i4>
      </vt:variant>
      <vt:variant>
        <vt:i4>5</vt:i4>
      </vt:variant>
      <vt:variant>
        <vt:lpwstr/>
      </vt:variant>
      <vt:variant>
        <vt:lpwstr>_Toc325546975</vt:lpwstr>
      </vt:variant>
      <vt:variant>
        <vt:i4>1114171</vt:i4>
      </vt:variant>
      <vt:variant>
        <vt:i4>260</vt:i4>
      </vt:variant>
      <vt:variant>
        <vt:i4>0</vt:i4>
      </vt:variant>
      <vt:variant>
        <vt:i4>5</vt:i4>
      </vt:variant>
      <vt:variant>
        <vt:lpwstr/>
      </vt:variant>
      <vt:variant>
        <vt:lpwstr>_Toc325546974</vt:lpwstr>
      </vt:variant>
      <vt:variant>
        <vt:i4>1114171</vt:i4>
      </vt:variant>
      <vt:variant>
        <vt:i4>254</vt:i4>
      </vt:variant>
      <vt:variant>
        <vt:i4>0</vt:i4>
      </vt:variant>
      <vt:variant>
        <vt:i4>5</vt:i4>
      </vt:variant>
      <vt:variant>
        <vt:lpwstr/>
      </vt:variant>
      <vt:variant>
        <vt:lpwstr>_Toc325546973</vt:lpwstr>
      </vt:variant>
      <vt:variant>
        <vt:i4>1114171</vt:i4>
      </vt:variant>
      <vt:variant>
        <vt:i4>248</vt:i4>
      </vt:variant>
      <vt:variant>
        <vt:i4>0</vt:i4>
      </vt:variant>
      <vt:variant>
        <vt:i4>5</vt:i4>
      </vt:variant>
      <vt:variant>
        <vt:lpwstr/>
      </vt:variant>
      <vt:variant>
        <vt:lpwstr>_Toc325546972</vt:lpwstr>
      </vt:variant>
      <vt:variant>
        <vt:i4>1114171</vt:i4>
      </vt:variant>
      <vt:variant>
        <vt:i4>242</vt:i4>
      </vt:variant>
      <vt:variant>
        <vt:i4>0</vt:i4>
      </vt:variant>
      <vt:variant>
        <vt:i4>5</vt:i4>
      </vt:variant>
      <vt:variant>
        <vt:lpwstr/>
      </vt:variant>
      <vt:variant>
        <vt:lpwstr>_Toc325546971</vt:lpwstr>
      </vt:variant>
      <vt:variant>
        <vt:i4>1114171</vt:i4>
      </vt:variant>
      <vt:variant>
        <vt:i4>236</vt:i4>
      </vt:variant>
      <vt:variant>
        <vt:i4>0</vt:i4>
      </vt:variant>
      <vt:variant>
        <vt:i4>5</vt:i4>
      </vt:variant>
      <vt:variant>
        <vt:lpwstr/>
      </vt:variant>
      <vt:variant>
        <vt:lpwstr>_Toc325546970</vt:lpwstr>
      </vt:variant>
      <vt:variant>
        <vt:i4>1048635</vt:i4>
      </vt:variant>
      <vt:variant>
        <vt:i4>230</vt:i4>
      </vt:variant>
      <vt:variant>
        <vt:i4>0</vt:i4>
      </vt:variant>
      <vt:variant>
        <vt:i4>5</vt:i4>
      </vt:variant>
      <vt:variant>
        <vt:lpwstr/>
      </vt:variant>
      <vt:variant>
        <vt:lpwstr>_Toc325546969</vt:lpwstr>
      </vt:variant>
      <vt:variant>
        <vt:i4>1048635</vt:i4>
      </vt:variant>
      <vt:variant>
        <vt:i4>224</vt:i4>
      </vt:variant>
      <vt:variant>
        <vt:i4>0</vt:i4>
      </vt:variant>
      <vt:variant>
        <vt:i4>5</vt:i4>
      </vt:variant>
      <vt:variant>
        <vt:lpwstr/>
      </vt:variant>
      <vt:variant>
        <vt:lpwstr>_Toc325546968</vt:lpwstr>
      </vt:variant>
      <vt:variant>
        <vt:i4>1048635</vt:i4>
      </vt:variant>
      <vt:variant>
        <vt:i4>218</vt:i4>
      </vt:variant>
      <vt:variant>
        <vt:i4>0</vt:i4>
      </vt:variant>
      <vt:variant>
        <vt:i4>5</vt:i4>
      </vt:variant>
      <vt:variant>
        <vt:lpwstr/>
      </vt:variant>
      <vt:variant>
        <vt:lpwstr>_Toc325546967</vt:lpwstr>
      </vt:variant>
      <vt:variant>
        <vt:i4>1048635</vt:i4>
      </vt:variant>
      <vt:variant>
        <vt:i4>212</vt:i4>
      </vt:variant>
      <vt:variant>
        <vt:i4>0</vt:i4>
      </vt:variant>
      <vt:variant>
        <vt:i4>5</vt:i4>
      </vt:variant>
      <vt:variant>
        <vt:lpwstr/>
      </vt:variant>
      <vt:variant>
        <vt:lpwstr>_Toc325546966</vt:lpwstr>
      </vt:variant>
      <vt:variant>
        <vt:i4>1048635</vt:i4>
      </vt:variant>
      <vt:variant>
        <vt:i4>206</vt:i4>
      </vt:variant>
      <vt:variant>
        <vt:i4>0</vt:i4>
      </vt:variant>
      <vt:variant>
        <vt:i4>5</vt:i4>
      </vt:variant>
      <vt:variant>
        <vt:lpwstr/>
      </vt:variant>
      <vt:variant>
        <vt:lpwstr>_Toc325546965</vt:lpwstr>
      </vt:variant>
      <vt:variant>
        <vt:i4>1048635</vt:i4>
      </vt:variant>
      <vt:variant>
        <vt:i4>200</vt:i4>
      </vt:variant>
      <vt:variant>
        <vt:i4>0</vt:i4>
      </vt:variant>
      <vt:variant>
        <vt:i4>5</vt:i4>
      </vt:variant>
      <vt:variant>
        <vt:lpwstr/>
      </vt:variant>
      <vt:variant>
        <vt:lpwstr>_Toc325546964</vt:lpwstr>
      </vt:variant>
      <vt:variant>
        <vt:i4>1048635</vt:i4>
      </vt:variant>
      <vt:variant>
        <vt:i4>194</vt:i4>
      </vt:variant>
      <vt:variant>
        <vt:i4>0</vt:i4>
      </vt:variant>
      <vt:variant>
        <vt:i4>5</vt:i4>
      </vt:variant>
      <vt:variant>
        <vt:lpwstr/>
      </vt:variant>
      <vt:variant>
        <vt:lpwstr>_Toc325546963</vt:lpwstr>
      </vt:variant>
      <vt:variant>
        <vt:i4>1048635</vt:i4>
      </vt:variant>
      <vt:variant>
        <vt:i4>188</vt:i4>
      </vt:variant>
      <vt:variant>
        <vt:i4>0</vt:i4>
      </vt:variant>
      <vt:variant>
        <vt:i4>5</vt:i4>
      </vt:variant>
      <vt:variant>
        <vt:lpwstr/>
      </vt:variant>
      <vt:variant>
        <vt:lpwstr>_Toc325546962</vt:lpwstr>
      </vt:variant>
      <vt:variant>
        <vt:i4>1048635</vt:i4>
      </vt:variant>
      <vt:variant>
        <vt:i4>182</vt:i4>
      </vt:variant>
      <vt:variant>
        <vt:i4>0</vt:i4>
      </vt:variant>
      <vt:variant>
        <vt:i4>5</vt:i4>
      </vt:variant>
      <vt:variant>
        <vt:lpwstr/>
      </vt:variant>
      <vt:variant>
        <vt:lpwstr>_Toc325546961</vt:lpwstr>
      </vt:variant>
      <vt:variant>
        <vt:i4>1048635</vt:i4>
      </vt:variant>
      <vt:variant>
        <vt:i4>176</vt:i4>
      </vt:variant>
      <vt:variant>
        <vt:i4>0</vt:i4>
      </vt:variant>
      <vt:variant>
        <vt:i4>5</vt:i4>
      </vt:variant>
      <vt:variant>
        <vt:lpwstr/>
      </vt:variant>
      <vt:variant>
        <vt:lpwstr>_Toc325546960</vt:lpwstr>
      </vt:variant>
      <vt:variant>
        <vt:i4>1245243</vt:i4>
      </vt:variant>
      <vt:variant>
        <vt:i4>170</vt:i4>
      </vt:variant>
      <vt:variant>
        <vt:i4>0</vt:i4>
      </vt:variant>
      <vt:variant>
        <vt:i4>5</vt:i4>
      </vt:variant>
      <vt:variant>
        <vt:lpwstr/>
      </vt:variant>
      <vt:variant>
        <vt:lpwstr>_Toc325546959</vt:lpwstr>
      </vt:variant>
      <vt:variant>
        <vt:i4>1245243</vt:i4>
      </vt:variant>
      <vt:variant>
        <vt:i4>164</vt:i4>
      </vt:variant>
      <vt:variant>
        <vt:i4>0</vt:i4>
      </vt:variant>
      <vt:variant>
        <vt:i4>5</vt:i4>
      </vt:variant>
      <vt:variant>
        <vt:lpwstr/>
      </vt:variant>
      <vt:variant>
        <vt:lpwstr>_Toc325546958</vt:lpwstr>
      </vt:variant>
      <vt:variant>
        <vt:i4>1245243</vt:i4>
      </vt:variant>
      <vt:variant>
        <vt:i4>158</vt:i4>
      </vt:variant>
      <vt:variant>
        <vt:i4>0</vt:i4>
      </vt:variant>
      <vt:variant>
        <vt:i4>5</vt:i4>
      </vt:variant>
      <vt:variant>
        <vt:lpwstr/>
      </vt:variant>
      <vt:variant>
        <vt:lpwstr>_Toc325546957</vt:lpwstr>
      </vt:variant>
      <vt:variant>
        <vt:i4>1245243</vt:i4>
      </vt:variant>
      <vt:variant>
        <vt:i4>152</vt:i4>
      </vt:variant>
      <vt:variant>
        <vt:i4>0</vt:i4>
      </vt:variant>
      <vt:variant>
        <vt:i4>5</vt:i4>
      </vt:variant>
      <vt:variant>
        <vt:lpwstr/>
      </vt:variant>
      <vt:variant>
        <vt:lpwstr>_Toc325546956</vt:lpwstr>
      </vt:variant>
      <vt:variant>
        <vt:i4>1245243</vt:i4>
      </vt:variant>
      <vt:variant>
        <vt:i4>146</vt:i4>
      </vt:variant>
      <vt:variant>
        <vt:i4>0</vt:i4>
      </vt:variant>
      <vt:variant>
        <vt:i4>5</vt:i4>
      </vt:variant>
      <vt:variant>
        <vt:lpwstr/>
      </vt:variant>
      <vt:variant>
        <vt:lpwstr>_Toc325546955</vt:lpwstr>
      </vt:variant>
      <vt:variant>
        <vt:i4>1245243</vt:i4>
      </vt:variant>
      <vt:variant>
        <vt:i4>140</vt:i4>
      </vt:variant>
      <vt:variant>
        <vt:i4>0</vt:i4>
      </vt:variant>
      <vt:variant>
        <vt:i4>5</vt:i4>
      </vt:variant>
      <vt:variant>
        <vt:lpwstr/>
      </vt:variant>
      <vt:variant>
        <vt:lpwstr>_Toc325546954</vt:lpwstr>
      </vt:variant>
      <vt:variant>
        <vt:i4>1245243</vt:i4>
      </vt:variant>
      <vt:variant>
        <vt:i4>134</vt:i4>
      </vt:variant>
      <vt:variant>
        <vt:i4>0</vt:i4>
      </vt:variant>
      <vt:variant>
        <vt:i4>5</vt:i4>
      </vt:variant>
      <vt:variant>
        <vt:lpwstr/>
      </vt:variant>
      <vt:variant>
        <vt:lpwstr>_Toc325546953</vt:lpwstr>
      </vt:variant>
      <vt:variant>
        <vt:i4>1245243</vt:i4>
      </vt:variant>
      <vt:variant>
        <vt:i4>128</vt:i4>
      </vt:variant>
      <vt:variant>
        <vt:i4>0</vt:i4>
      </vt:variant>
      <vt:variant>
        <vt:i4>5</vt:i4>
      </vt:variant>
      <vt:variant>
        <vt:lpwstr/>
      </vt:variant>
      <vt:variant>
        <vt:lpwstr>_Toc325546952</vt:lpwstr>
      </vt:variant>
      <vt:variant>
        <vt:i4>1245243</vt:i4>
      </vt:variant>
      <vt:variant>
        <vt:i4>122</vt:i4>
      </vt:variant>
      <vt:variant>
        <vt:i4>0</vt:i4>
      </vt:variant>
      <vt:variant>
        <vt:i4>5</vt:i4>
      </vt:variant>
      <vt:variant>
        <vt:lpwstr/>
      </vt:variant>
      <vt:variant>
        <vt:lpwstr>_Toc325546951</vt:lpwstr>
      </vt:variant>
      <vt:variant>
        <vt:i4>1245243</vt:i4>
      </vt:variant>
      <vt:variant>
        <vt:i4>116</vt:i4>
      </vt:variant>
      <vt:variant>
        <vt:i4>0</vt:i4>
      </vt:variant>
      <vt:variant>
        <vt:i4>5</vt:i4>
      </vt:variant>
      <vt:variant>
        <vt:lpwstr/>
      </vt:variant>
      <vt:variant>
        <vt:lpwstr>_Toc325546950</vt:lpwstr>
      </vt:variant>
      <vt:variant>
        <vt:i4>1179707</vt:i4>
      </vt:variant>
      <vt:variant>
        <vt:i4>110</vt:i4>
      </vt:variant>
      <vt:variant>
        <vt:i4>0</vt:i4>
      </vt:variant>
      <vt:variant>
        <vt:i4>5</vt:i4>
      </vt:variant>
      <vt:variant>
        <vt:lpwstr/>
      </vt:variant>
      <vt:variant>
        <vt:lpwstr>_Toc325546949</vt:lpwstr>
      </vt:variant>
      <vt:variant>
        <vt:i4>1179707</vt:i4>
      </vt:variant>
      <vt:variant>
        <vt:i4>104</vt:i4>
      </vt:variant>
      <vt:variant>
        <vt:i4>0</vt:i4>
      </vt:variant>
      <vt:variant>
        <vt:i4>5</vt:i4>
      </vt:variant>
      <vt:variant>
        <vt:lpwstr/>
      </vt:variant>
      <vt:variant>
        <vt:lpwstr>_Toc325546948</vt:lpwstr>
      </vt:variant>
      <vt:variant>
        <vt:i4>1179707</vt:i4>
      </vt:variant>
      <vt:variant>
        <vt:i4>98</vt:i4>
      </vt:variant>
      <vt:variant>
        <vt:i4>0</vt:i4>
      </vt:variant>
      <vt:variant>
        <vt:i4>5</vt:i4>
      </vt:variant>
      <vt:variant>
        <vt:lpwstr/>
      </vt:variant>
      <vt:variant>
        <vt:lpwstr>_Toc325546947</vt:lpwstr>
      </vt:variant>
      <vt:variant>
        <vt:i4>1179707</vt:i4>
      </vt:variant>
      <vt:variant>
        <vt:i4>92</vt:i4>
      </vt:variant>
      <vt:variant>
        <vt:i4>0</vt:i4>
      </vt:variant>
      <vt:variant>
        <vt:i4>5</vt:i4>
      </vt:variant>
      <vt:variant>
        <vt:lpwstr/>
      </vt:variant>
      <vt:variant>
        <vt:lpwstr>_Toc325546946</vt:lpwstr>
      </vt:variant>
      <vt:variant>
        <vt:i4>1179707</vt:i4>
      </vt:variant>
      <vt:variant>
        <vt:i4>86</vt:i4>
      </vt:variant>
      <vt:variant>
        <vt:i4>0</vt:i4>
      </vt:variant>
      <vt:variant>
        <vt:i4>5</vt:i4>
      </vt:variant>
      <vt:variant>
        <vt:lpwstr/>
      </vt:variant>
      <vt:variant>
        <vt:lpwstr>_Toc325546945</vt:lpwstr>
      </vt:variant>
      <vt:variant>
        <vt:i4>1179707</vt:i4>
      </vt:variant>
      <vt:variant>
        <vt:i4>80</vt:i4>
      </vt:variant>
      <vt:variant>
        <vt:i4>0</vt:i4>
      </vt:variant>
      <vt:variant>
        <vt:i4>5</vt:i4>
      </vt:variant>
      <vt:variant>
        <vt:lpwstr/>
      </vt:variant>
      <vt:variant>
        <vt:lpwstr>_Toc325546944</vt:lpwstr>
      </vt:variant>
      <vt:variant>
        <vt:i4>1179707</vt:i4>
      </vt:variant>
      <vt:variant>
        <vt:i4>74</vt:i4>
      </vt:variant>
      <vt:variant>
        <vt:i4>0</vt:i4>
      </vt:variant>
      <vt:variant>
        <vt:i4>5</vt:i4>
      </vt:variant>
      <vt:variant>
        <vt:lpwstr/>
      </vt:variant>
      <vt:variant>
        <vt:lpwstr>_Toc325546943</vt:lpwstr>
      </vt:variant>
      <vt:variant>
        <vt:i4>1179707</vt:i4>
      </vt:variant>
      <vt:variant>
        <vt:i4>68</vt:i4>
      </vt:variant>
      <vt:variant>
        <vt:i4>0</vt:i4>
      </vt:variant>
      <vt:variant>
        <vt:i4>5</vt:i4>
      </vt:variant>
      <vt:variant>
        <vt:lpwstr/>
      </vt:variant>
      <vt:variant>
        <vt:lpwstr>_Toc325546942</vt:lpwstr>
      </vt:variant>
      <vt:variant>
        <vt:i4>1179707</vt:i4>
      </vt:variant>
      <vt:variant>
        <vt:i4>62</vt:i4>
      </vt:variant>
      <vt:variant>
        <vt:i4>0</vt:i4>
      </vt:variant>
      <vt:variant>
        <vt:i4>5</vt:i4>
      </vt:variant>
      <vt:variant>
        <vt:lpwstr/>
      </vt:variant>
      <vt:variant>
        <vt:lpwstr>_Toc325546941</vt:lpwstr>
      </vt:variant>
      <vt:variant>
        <vt:i4>1179707</vt:i4>
      </vt:variant>
      <vt:variant>
        <vt:i4>56</vt:i4>
      </vt:variant>
      <vt:variant>
        <vt:i4>0</vt:i4>
      </vt:variant>
      <vt:variant>
        <vt:i4>5</vt:i4>
      </vt:variant>
      <vt:variant>
        <vt:lpwstr/>
      </vt:variant>
      <vt:variant>
        <vt:lpwstr>_Toc325546940</vt:lpwstr>
      </vt:variant>
      <vt:variant>
        <vt:i4>1376315</vt:i4>
      </vt:variant>
      <vt:variant>
        <vt:i4>50</vt:i4>
      </vt:variant>
      <vt:variant>
        <vt:i4>0</vt:i4>
      </vt:variant>
      <vt:variant>
        <vt:i4>5</vt:i4>
      </vt:variant>
      <vt:variant>
        <vt:lpwstr/>
      </vt:variant>
      <vt:variant>
        <vt:lpwstr>_Toc325546939</vt:lpwstr>
      </vt:variant>
      <vt:variant>
        <vt:i4>1376315</vt:i4>
      </vt:variant>
      <vt:variant>
        <vt:i4>44</vt:i4>
      </vt:variant>
      <vt:variant>
        <vt:i4>0</vt:i4>
      </vt:variant>
      <vt:variant>
        <vt:i4>5</vt:i4>
      </vt:variant>
      <vt:variant>
        <vt:lpwstr/>
      </vt:variant>
      <vt:variant>
        <vt:lpwstr>_Toc325546938</vt:lpwstr>
      </vt:variant>
      <vt:variant>
        <vt:i4>1376315</vt:i4>
      </vt:variant>
      <vt:variant>
        <vt:i4>38</vt:i4>
      </vt:variant>
      <vt:variant>
        <vt:i4>0</vt:i4>
      </vt:variant>
      <vt:variant>
        <vt:i4>5</vt:i4>
      </vt:variant>
      <vt:variant>
        <vt:lpwstr/>
      </vt:variant>
      <vt:variant>
        <vt:lpwstr>_Toc325546937</vt:lpwstr>
      </vt:variant>
      <vt:variant>
        <vt:i4>1376315</vt:i4>
      </vt:variant>
      <vt:variant>
        <vt:i4>32</vt:i4>
      </vt:variant>
      <vt:variant>
        <vt:i4>0</vt:i4>
      </vt:variant>
      <vt:variant>
        <vt:i4>5</vt:i4>
      </vt:variant>
      <vt:variant>
        <vt:lpwstr/>
      </vt:variant>
      <vt:variant>
        <vt:lpwstr>_Toc325546936</vt:lpwstr>
      </vt:variant>
      <vt:variant>
        <vt:i4>1376315</vt:i4>
      </vt:variant>
      <vt:variant>
        <vt:i4>26</vt:i4>
      </vt:variant>
      <vt:variant>
        <vt:i4>0</vt:i4>
      </vt:variant>
      <vt:variant>
        <vt:i4>5</vt:i4>
      </vt:variant>
      <vt:variant>
        <vt:lpwstr/>
      </vt:variant>
      <vt:variant>
        <vt:lpwstr>_Toc325546935</vt:lpwstr>
      </vt:variant>
      <vt:variant>
        <vt:i4>1376315</vt:i4>
      </vt:variant>
      <vt:variant>
        <vt:i4>20</vt:i4>
      </vt:variant>
      <vt:variant>
        <vt:i4>0</vt:i4>
      </vt:variant>
      <vt:variant>
        <vt:i4>5</vt:i4>
      </vt:variant>
      <vt:variant>
        <vt:lpwstr/>
      </vt:variant>
      <vt:variant>
        <vt:lpwstr>_Toc325546934</vt:lpwstr>
      </vt:variant>
      <vt:variant>
        <vt:i4>1376315</vt:i4>
      </vt:variant>
      <vt:variant>
        <vt:i4>14</vt:i4>
      </vt:variant>
      <vt:variant>
        <vt:i4>0</vt:i4>
      </vt:variant>
      <vt:variant>
        <vt:i4>5</vt:i4>
      </vt:variant>
      <vt:variant>
        <vt:lpwstr/>
      </vt:variant>
      <vt:variant>
        <vt:lpwstr>_Toc325546933</vt:lpwstr>
      </vt:variant>
      <vt:variant>
        <vt:i4>1376315</vt:i4>
      </vt:variant>
      <vt:variant>
        <vt:i4>8</vt:i4>
      </vt:variant>
      <vt:variant>
        <vt:i4>0</vt:i4>
      </vt:variant>
      <vt:variant>
        <vt:i4>5</vt:i4>
      </vt:variant>
      <vt:variant>
        <vt:lpwstr/>
      </vt:variant>
      <vt:variant>
        <vt:lpwstr>_Toc325546932</vt:lpwstr>
      </vt:variant>
      <vt:variant>
        <vt:i4>1376315</vt:i4>
      </vt:variant>
      <vt:variant>
        <vt:i4>2</vt:i4>
      </vt:variant>
      <vt:variant>
        <vt:i4>0</vt:i4>
      </vt:variant>
      <vt:variant>
        <vt:i4>5</vt:i4>
      </vt:variant>
      <vt:variant>
        <vt:lpwstr/>
      </vt:variant>
      <vt:variant>
        <vt:lpwstr>_Toc325546931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Buss, Diana</dc:creator>
  <cp:lastModifiedBy>Jony Zhang</cp:lastModifiedBy>
  <cp:revision>4</cp:revision>
  <cp:lastPrinted>2024-07-16T07:39:00Z</cp:lastPrinted>
  <dcterms:created xsi:type="dcterms:W3CDTF">2024-08-19T05:55:00Z</dcterms:created>
  <dcterms:modified xsi:type="dcterms:W3CDTF">2026-08-03T01:39:00Z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0x010100FD922BF175D0F545B45B139CF0248A29</vt:lpwstr>
  </property>
</Properties>
</file>